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3629" w14:textId="77777777" w:rsidR="00F85501" w:rsidRDefault="00F85501" w:rsidP="00F85501">
      <w:r>
        <w:t>Archangel</w:t>
      </w:r>
    </w:p>
    <w:p w14:paraId="49DD7938" w14:textId="77777777" w:rsidR="00F85501" w:rsidRDefault="00F85501" w:rsidP="00F85501"/>
    <w:p w14:paraId="50802745" w14:textId="77777777" w:rsidR="00F85501" w:rsidRDefault="00F85501" w:rsidP="00F85501">
      <w:r>
        <w:t>$15K up front and why</w:t>
      </w:r>
    </w:p>
    <w:p w14:paraId="5F6F584F" w14:textId="77777777" w:rsidR="00F85501" w:rsidRDefault="00F85501" w:rsidP="00F85501"/>
    <w:p w14:paraId="4D9BAB29" w14:textId="77777777" w:rsidR="00F85501" w:rsidRDefault="00F85501" w:rsidP="00F85501">
      <w:r>
        <w:t>Commission on commission</w:t>
      </w:r>
    </w:p>
    <w:p w14:paraId="68022347" w14:textId="77777777" w:rsidR="00F85501" w:rsidRDefault="00F85501" w:rsidP="00F85501"/>
    <w:p w14:paraId="35103D66" w14:textId="77777777" w:rsidR="00F85501" w:rsidRDefault="00F85501" w:rsidP="00F85501">
      <w:r>
        <w:t>US based, but we can address:</w:t>
      </w:r>
    </w:p>
    <w:p w14:paraId="4B104D64" w14:textId="77777777" w:rsidR="00F85501" w:rsidRDefault="00F85501" w:rsidP="00F85501">
      <w:r>
        <w:tab/>
        <w:t>-far east</w:t>
      </w:r>
    </w:p>
    <w:p w14:paraId="4B75DF47" w14:textId="77777777" w:rsidR="00F85501" w:rsidRDefault="00F85501" w:rsidP="00F85501">
      <w:r>
        <w:tab/>
        <w:t>-</w:t>
      </w:r>
      <w:proofErr w:type="spellStart"/>
      <w:r>
        <w:t>europe</w:t>
      </w:r>
      <w:proofErr w:type="spellEnd"/>
    </w:p>
    <w:p w14:paraId="04037A7E" w14:textId="77777777" w:rsidR="00F85501" w:rsidRDefault="00F85501" w:rsidP="00F85501">
      <w:r>
        <w:tab/>
        <w:t>-</w:t>
      </w:r>
      <w:proofErr w:type="spellStart"/>
      <w:r>
        <w:t>mideast</w:t>
      </w:r>
      <w:proofErr w:type="spellEnd"/>
    </w:p>
    <w:p w14:paraId="147EE322" w14:textId="77777777" w:rsidR="00F85501" w:rsidRDefault="00F85501" w:rsidP="00F85501">
      <w:r>
        <w:tab/>
        <w:t>-</w:t>
      </w:r>
      <w:proofErr w:type="spellStart"/>
      <w:r>
        <w:t>india</w:t>
      </w:r>
      <w:proofErr w:type="spellEnd"/>
      <w:r>
        <w:t xml:space="preserve"> (MSC [Becker])</w:t>
      </w:r>
    </w:p>
    <w:p w14:paraId="62DC3B08" w14:textId="77777777" w:rsidR="00F85501" w:rsidRDefault="00F85501" w:rsidP="00F85501">
      <w:r>
        <w:tab/>
        <w:t>-SA (Corey)</w:t>
      </w:r>
    </w:p>
    <w:p w14:paraId="1CC91C0D" w14:textId="35D19E23" w:rsidR="001050D0" w:rsidRDefault="00F85501" w:rsidP="00F85501">
      <w:r>
        <w:tab/>
        <w:t>-US (Bill)</w:t>
      </w:r>
    </w:p>
    <w:sectPr w:rsidR="00105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1"/>
    <w:rsid w:val="001050D0"/>
    <w:rsid w:val="00F8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A021"/>
  <w15:chartTrackingRefBased/>
  <w15:docId w15:val="{42038B6D-05F7-4CF4-BA88-F086687A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2020-10-29T15:03:00Z</dcterms:created>
  <dcterms:modified xsi:type="dcterms:W3CDTF">2020-10-29T15:04:00Z</dcterms:modified>
</cp:coreProperties>
</file>