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BBBBB" w14:textId="77777777" w:rsidR="00586D41" w:rsidRPr="00830C36" w:rsidRDefault="00586D41" w:rsidP="00586D41">
      <w:pPr>
        <w:jc w:val="center"/>
        <w:rPr>
          <w:rFonts w:ascii="Arial" w:hAnsi="Arial" w:cs="Arial"/>
        </w:rPr>
      </w:pPr>
    </w:p>
    <w:p w14:paraId="5ACDCFAC" w14:textId="77777777" w:rsidR="008E10FF" w:rsidRPr="008E10FF" w:rsidRDefault="008E10FF" w:rsidP="008E10FF">
      <w:pPr>
        <w:jc w:val="center"/>
        <w:rPr>
          <w:rFonts w:ascii="Arial" w:hAnsi="Arial" w:cs="Arial"/>
        </w:rPr>
      </w:pPr>
    </w:p>
    <w:p w14:paraId="24A4D20D" w14:textId="77777777" w:rsidR="008E10FF" w:rsidRPr="008E10FF" w:rsidRDefault="008E10FF" w:rsidP="00E5013E">
      <w:pPr>
        <w:widowControl w:val="0"/>
        <w:spacing w:line="240" w:lineRule="atLeast"/>
        <w:rPr>
          <w:rFonts w:ascii="Arial" w:hAnsi="Arial" w:cs="Arial"/>
          <w:color w:val="000000"/>
        </w:rPr>
      </w:pPr>
      <w:r w:rsidRPr="008E10FF">
        <w:rPr>
          <w:rFonts w:ascii="Arial" w:hAnsi="Arial" w:cs="Arial"/>
        </w:rPr>
        <w:t xml:space="preserve">This Non-Disclosure Agreement (“Agreement”) is made between </w:t>
      </w:r>
      <w:r w:rsidR="00C91937">
        <w:rPr>
          <w:rFonts w:ascii="Arial" w:hAnsi="Arial" w:cs="Arial"/>
        </w:rPr>
        <w:t>Aero Business Development</w:t>
      </w:r>
      <w:r w:rsidR="009866C1">
        <w:rPr>
          <w:rFonts w:ascii="Arial" w:hAnsi="Arial" w:cs="Arial"/>
        </w:rPr>
        <w:t xml:space="preserve"> LLC</w:t>
      </w:r>
      <w:r w:rsidRPr="008E10FF">
        <w:rPr>
          <w:rFonts w:ascii="Arial" w:hAnsi="Arial" w:cs="Arial"/>
        </w:rPr>
        <w:t>,</w:t>
      </w:r>
      <w:r>
        <w:rPr>
          <w:rFonts w:ascii="Arial" w:hAnsi="Arial" w:cs="Arial"/>
        </w:rPr>
        <w:t xml:space="preserve"> a </w:t>
      </w:r>
      <w:r w:rsidR="009866C1">
        <w:rPr>
          <w:rFonts w:ascii="Arial" w:hAnsi="Arial" w:cs="Arial"/>
        </w:rPr>
        <w:t>United States of America</w:t>
      </w:r>
      <w:r>
        <w:rPr>
          <w:rFonts w:ascii="Arial" w:hAnsi="Arial" w:cs="Arial"/>
        </w:rPr>
        <w:t xml:space="preserve"> company</w:t>
      </w:r>
      <w:r w:rsidRPr="008E10FF">
        <w:rPr>
          <w:rFonts w:ascii="Arial" w:hAnsi="Arial" w:cs="Arial"/>
        </w:rPr>
        <w:t xml:space="preserve"> with a principal place of business located at</w:t>
      </w:r>
      <w:r>
        <w:rPr>
          <w:rFonts w:ascii="Arial" w:hAnsi="Arial" w:cs="Arial"/>
        </w:rPr>
        <w:t xml:space="preserve"> </w:t>
      </w:r>
      <w:r w:rsidR="009866C1">
        <w:rPr>
          <w:rFonts w:ascii="Arial" w:hAnsi="Arial" w:cs="Arial"/>
        </w:rPr>
        <w:t>33210 North 12</w:t>
      </w:r>
      <w:r w:rsidR="009866C1" w:rsidRPr="009866C1">
        <w:rPr>
          <w:rFonts w:ascii="Arial" w:hAnsi="Arial" w:cs="Arial"/>
          <w:vertAlign w:val="superscript"/>
        </w:rPr>
        <w:t>th</w:t>
      </w:r>
      <w:r w:rsidR="009866C1">
        <w:rPr>
          <w:rFonts w:ascii="Arial" w:hAnsi="Arial" w:cs="Arial"/>
        </w:rPr>
        <w:t xml:space="preserve"> Street, Phoenix, Arizona USA 85085</w:t>
      </w:r>
      <w:r>
        <w:rPr>
          <w:rFonts w:ascii="Arial" w:hAnsi="Arial" w:cs="Arial"/>
        </w:rPr>
        <w:t>, hereinafter referred to as “</w:t>
      </w:r>
      <w:r w:rsidR="009866C1">
        <w:rPr>
          <w:rFonts w:ascii="Arial" w:hAnsi="Arial" w:cs="Arial"/>
        </w:rPr>
        <w:t>Grey Group</w:t>
      </w:r>
      <w:r>
        <w:rPr>
          <w:rFonts w:ascii="Arial" w:hAnsi="Arial" w:cs="Arial"/>
        </w:rPr>
        <w:t>”</w:t>
      </w:r>
      <w:r w:rsidRPr="008E10FF">
        <w:rPr>
          <w:rFonts w:ascii="Arial" w:hAnsi="Arial" w:cs="Arial"/>
        </w:rPr>
        <w:t xml:space="preserve">; </w:t>
      </w:r>
      <w:r w:rsidR="00C91937">
        <w:rPr>
          <w:rFonts w:ascii="Arial" w:hAnsi="Arial" w:cs="Arial"/>
          <w:highlight w:val="yellow"/>
        </w:rPr>
        <w:t>ADS-B</w:t>
      </w:r>
      <w:r w:rsidR="004F5495">
        <w:rPr>
          <w:rFonts w:ascii="Arial" w:hAnsi="Arial" w:cs="Arial"/>
          <w:highlight w:val="yellow"/>
        </w:rPr>
        <w:t xml:space="preserve"> </w:t>
      </w:r>
      <w:r w:rsidR="00C91937">
        <w:rPr>
          <w:rFonts w:ascii="Arial" w:hAnsi="Arial" w:cs="Arial"/>
          <w:highlight w:val="yellow"/>
        </w:rPr>
        <w:t>Global</w:t>
      </w:r>
      <w:r w:rsidR="004F5495">
        <w:rPr>
          <w:rFonts w:ascii="Arial" w:hAnsi="Arial" w:cs="Arial"/>
          <w:highlight w:val="yellow"/>
        </w:rPr>
        <w:t>,</w:t>
      </w:r>
      <w:r w:rsidR="00C91937">
        <w:rPr>
          <w:rFonts w:ascii="Arial" w:hAnsi="Arial" w:cs="Arial"/>
          <w:highlight w:val="yellow"/>
        </w:rPr>
        <w:t xml:space="preserve"> LLC</w:t>
      </w:r>
      <w:r w:rsidR="008217F4" w:rsidRPr="00930117">
        <w:rPr>
          <w:rFonts w:ascii="Arial" w:hAnsi="Arial" w:cs="Arial"/>
          <w:highlight w:val="yellow"/>
        </w:rPr>
        <w:t>, a</w:t>
      </w:r>
      <w:r w:rsidR="004F5495">
        <w:rPr>
          <w:rFonts w:ascii="Arial" w:hAnsi="Arial" w:cs="Arial"/>
        </w:rPr>
        <w:t xml:space="preserve"> Michigan Limited Liability Company,</w:t>
      </w:r>
      <w:r w:rsidRPr="008E10FF">
        <w:rPr>
          <w:rFonts w:ascii="Arial" w:hAnsi="Arial" w:cs="Arial"/>
        </w:rPr>
        <w:t xml:space="preserve"> with a principal place of business located at </w:t>
      </w:r>
      <w:r w:rsidR="004F5495">
        <w:rPr>
          <w:rFonts w:ascii="Arial" w:hAnsi="Arial" w:cs="Arial"/>
        </w:rPr>
        <w:t>866 Washtenaw St NE, Grand Rapids, Michigan, 49505, U.S.A.</w:t>
      </w:r>
      <w:r w:rsidR="005E4F0B">
        <w:rPr>
          <w:rFonts w:ascii="Arial" w:hAnsi="Arial" w:cs="Arial"/>
        </w:rPr>
        <w:t>,</w:t>
      </w:r>
      <w:r w:rsidR="00930117">
        <w:rPr>
          <w:rFonts w:ascii="Arial" w:hAnsi="Arial" w:cs="Arial"/>
        </w:rPr>
        <w:t xml:space="preserve"> hereinafter referred to as “</w:t>
      </w:r>
      <w:r w:rsidR="00C91937">
        <w:rPr>
          <w:rFonts w:ascii="Arial" w:hAnsi="Arial" w:cs="Arial"/>
        </w:rPr>
        <w:t>ADS-B</w:t>
      </w:r>
      <w:r w:rsidR="004F5495">
        <w:rPr>
          <w:rFonts w:ascii="Arial" w:hAnsi="Arial" w:cs="Arial"/>
        </w:rPr>
        <w:t xml:space="preserve"> </w:t>
      </w:r>
      <w:r w:rsidR="00C91937">
        <w:rPr>
          <w:rFonts w:ascii="Arial" w:hAnsi="Arial" w:cs="Arial"/>
        </w:rPr>
        <w:t>Global</w:t>
      </w:r>
      <w:r w:rsidR="00930117">
        <w:rPr>
          <w:rFonts w:ascii="Arial" w:hAnsi="Arial" w:cs="Arial"/>
        </w:rPr>
        <w:t xml:space="preserve">”, and </w:t>
      </w:r>
      <w:r w:rsidR="00C91937">
        <w:rPr>
          <w:rFonts w:ascii="Arial" w:hAnsi="Arial" w:cs="Arial"/>
          <w:highlight w:val="yellow"/>
        </w:rPr>
        <w:t>FWC LLC</w:t>
      </w:r>
      <w:r w:rsidR="00930117" w:rsidRPr="00930117">
        <w:rPr>
          <w:rFonts w:ascii="Arial" w:hAnsi="Arial" w:cs="Arial"/>
          <w:highlight w:val="yellow"/>
        </w:rPr>
        <w:t>,</w:t>
      </w:r>
      <w:r w:rsidR="005E4F0B" w:rsidRPr="00930117">
        <w:rPr>
          <w:rFonts w:ascii="Arial" w:hAnsi="Arial" w:cs="Arial"/>
          <w:highlight w:val="yellow"/>
        </w:rPr>
        <w:t xml:space="preserve"> a </w:t>
      </w:r>
      <w:proofErr w:type="spellStart"/>
      <w:r w:rsidR="00930117" w:rsidRPr="00930117">
        <w:rPr>
          <w:rFonts w:ascii="Arial" w:hAnsi="Arial" w:cs="Arial"/>
          <w:highlight w:val="yellow"/>
        </w:rPr>
        <w:t>legalcreationplacce</w:t>
      </w:r>
      <w:proofErr w:type="spellEnd"/>
      <w:r w:rsidR="00930117" w:rsidRPr="00930117">
        <w:rPr>
          <w:rFonts w:ascii="Arial" w:hAnsi="Arial" w:cs="Arial"/>
          <w:highlight w:val="yellow"/>
        </w:rPr>
        <w:t xml:space="preserve">, </w:t>
      </w:r>
      <w:proofErr w:type="spellStart"/>
      <w:r w:rsidR="00930117" w:rsidRPr="00930117">
        <w:rPr>
          <w:rFonts w:ascii="Arial" w:hAnsi="Arial" w:cs="Arial"/>
          <w:highlight w:val="yellow"/>
        </w:rPr>
        <w:t>typeoff</w:t>
      </w:r>
      <w:r w:rsidR="005E4F0B" w:rsidRPr="00930117">
        <w:rPr>
          <w:rFonts w:ascii="Arial" w:hAnsi="Arial" w:cs="Arial"/>
          <w:highlight w:val="yellow"/>
        </w:rPr>
        <w:t>entity</w:t>
      </w:r>
      <w:proofErr w:type="spellEnd"/>
      <w:r w:rsidR="005E4F0B" w:rsidRPr="00930117">
        <w:rPr>
          <w:rFonts w:ascii="Arial" w:hAnsi="Arial" w:cs="Arial"/>
          <w:highlight w:val="yellow"/>
        </w:rPr>
        <w:t>,</w:t>
      </w:r>
      <w:r w:rsidRPr="00930117">
        <w:rPr>
          <w:rFonts w:ascii="Arial" w:hAnsi="Arial" w:cs="Arial"/>
          <w:highlight w:val="yellow"/>
        </w:rPr>
        <w:t xml:space="preserve"> and </w:t>
      </w:r>
      <w:proofErr w:type="spellStart"/>
      <w:r w:rsidR="00930117" w:rsidRPr="00930117">
        <w:rPr>
          <w:rFonts w:ascii="Arial" w:hAnsi="Arial" w:cs="Arial"/>
          <w:highlight w:val="yellow"/>
        </w:rPr>
        <w:t>thridentity</w:t>
      </w:r>
      <w:r w:rsidR="0067159A" w:rsidRPr="00930117">
        <w:rPr>
          <w:rFonts w:ascii="Arial" w:hAnsi="Arial" w:cs="Arial"/>
          <w:highlight w:val="yellow"/>
        </w:rPr>
        <w:t>name</w:t>
      </w:r>
      <w:proofErr w:type="spellEnd"/>
      <w:r w:rsidR="00522787" w:rsidRPr="00930117">
        <w:rPr>
          <w:rFonts w:ascii="Arial" w:hAnsi="Arial" w:cs="Arial"/>
          <w:highlight w:val="yellow"/>
        </w:rPr>
        <w:t xml:space="preserve">, </w:t>
      </w:r>
      <w:r w:rsidR="007C01AB" w:rsidRPr="00930117">
        <w:rPr>
          <w:rFonts w:ascii="Arial" w:hAnsi="Arial" w:cs="Arial"/>
          <w:highlight w:val="yellow"/>
        </w:rPr>
        <w:t xml:space="preserve">a </w:t>
      </w:r>
      <w:proofErr w:type="spellStart"/>
      <w:r w:rsidR="00930117" w:rsidRPr="00930117">
        <w:rPr>
          <w:rFonts w:ascii="Arial" w:hAnsi="Arial" w:cs="Arial"/>
          <w:highlight w:val="yellow"/>
        </w:rPr>
        <w:t>legalcreationppplace</w:t>
      </w:r>
      <w:proofErr w:type="spellEnd"/>
      <w:r w:rsidR="00930117" w:rsidRPr="00930117">
        <w:rPr>
          <w:rFonts w:ascii="Arial" w:hAnsi="Arial" w:cs="Arial"/>
          <w:highlight w:val="yellow"/>
        </w:rPr>
        <w:t>,</w:t>
      </w:r>
      <w:r w:rsidR="0067159A" w:rsidRPr="00930117">
        <w:rPr>
          <w:rFonts w:ascii="Arial" w:hAnsi="Arial" w:cs="Arial"/>
          <w:highlight w:val="yellow"/>
        </w:rPr>
        <w:t xml:space="preserve"> </w:t>
      </w:r>
      <w:proofErr w:type="spellStart"/>
      <w:r w:rsidR="0067159A" w:rsidRPr="00930117">
        <w:rPr>
          <w:rFonts w:ascii="Arial" w:hAnsi="Arial" w:cs="Arial"/>
          <w:highlight w:val="yellow"/>
        </w:rPr>
        <w:t>ty</w:t>
      </w:r>
      <w:r w:rsidR="00930117" w:rsidRPr="00930117">
        <w:rPr>
          <w:rFonts w:ascii="Arial" w:hAnsi="Arial" w:cs="Arial"/>
          <w:highlight w:val="yellow"/>
        </w:rPr>
        <w:t>yy</w:t>
      </w:r>
      <w:r w:rsidR="0067159A" w:rsidRPr="00930117">
        <w:rPr>
          <w:rFonts w:ascii="Arial" w:hAnsi="Arial" w:cs="Arial"/>
          <w:highlight w:val="yellow"/>
        </w:rPr>
        <w:t>peofentity</w:t>
      </w:r>
      <w:proofErr w:type="spellEnd"/>
      <w:r w:rsidR="007C01AB" w:rsidRPr="00930117">
        <w:rPr>
          <w:rFonts w:ascii="Arial" w:hAnsi="Arial" w:cs="Arial"/>
        </w:rPr>
        <w:t xml:space="preserve">, with a principal place of business at </w:t>
      </w:r>
      <w:proofErr w:type="spellStart"/>
      <w:r w:rsidR="0067159A" w:rsidRPr="00930117">
        <w:rPr>
          <w:rFonts w:ascii="Arial" w:hAnsi="Arial" w:cs="Arial"/>
          <w:highlight w:val="yellow"/>
        </w:rPr>
        <w:t>official</w:t>
      </w:r>
      <w:r w:rsidR="00930117" w:rsidRPr="00930117">
        <w:rPr>
          <w:rFonts w:ascii="Arial" w:hAnsi="Arial" w:cs="Arial"/>
          <w:highlight w:val="yellow"/>
        </w:rPr>
        <w:t>llbusinesssaddress</w:t>
      </w:r>
      <w:proofErr w:type="spellEnd"/>
      <w:r w:rsidRPr="00930117">
        <w:rPr>
          <w:rFonts w:ascii="Arial" w:hAnsi="Arial" w:cs="Arial"/>
        </w:rPr>
        <w:t>,</w:t>
      </w:r>
      <w:r w:rsidR="00930117" w:rsidRPr="00930117">
        <w:rPr>
          <w:rFonts w:ascii="Arial" w:hAnsi="Arial" w:cs="Arial"/>
        </w:rPr>
        <w:t xml:space="preserve"> hereinafter</w:t>
      </w:r>
      <w:r w:rsidR="00930117">
        <w:rPr>
          <w:rFonts w:ascii="Arial" w:hAnsi="Arial" w:cs="Arial"/>
        </w:rPr>
        <w:t xml:space="preserve"> referred to as “</w:t>
      </w:r>
      <w:r w:rsidR="00C91937" w:rsidRPr="00C91937">
        <w:rPr>
          <w:rFonts w:ascii="Arial" w:hAnsi="Arial" w:cs="Arial"/>
          <w:highlight w:val="yellow"/>
        </w:rPr>
        <w:t>FWC</w:t>
      </w:r>
      <w:r w:rsidR="00930117">
        <w:rPr>
          <w:rFonts w:ascii="Arial" w:hAnsi="Arial" w:cs="Arial"/>
        </w:rPr>
        <w:t xml:space="preserve">” </w:t>
      </w:r>
      <w:r w:rsidRPr="008E10FF">
        <w:rPr>
          <w:rFonts w:ascii="Arial" w:hAnsi="Arial" w:cs="Arial"/>
        </w:rPr>
        <w:t xml:space="preserve">and all jointly and separately </w:t>
      </w:r>
      <w:r w:rsidR="00E5013E">
        <w:rPr>
          <w:rFonts w:ascii="Arial" w:hAnsi="Arial" w:cs="Arial"/>
        </w:rPr>
        <w:t>herein</w:t>
      </w:r>
      <w:r w:rsidRPr="008E10FF">
        <w:rPr>
          <w:rFonts w:ascii="Arial" w:hAnsi="Arial" w:cs="Arial"/>
        </w:rPr>
        <w:t>after referred to as “Parties” or “Party”.</w:t>
      </w:r>
    </w:p>
    <w:p w14:paraId="621B0B05" w14:textId="77777777" w:rsidR="008E10FF" w:rsidRPr="008E10FF" w:rsidRDefault="008E10FF" w:rsidP="008E10FF">
      <w:pPr>
        <w:jc w:val="both"/>
        <w:rPr>
          <w:rFonts w:ascii="Arial" w:hAnsi="Arial" w:cs="Arial"/>
        </w:rPr>
      </w:pPr>
    </w:p>
    <w:p w14:paraId="4282B7E7" w14:textId="77777777" w:rsidR="008E10FF" w:rsidRPr="008E10FF" w:rsidRDefault="008E10FF" w:rsidP="008E10FF">
      <w:pPr>
        <w:numPr>
          <w:ilvl w:val="0"/>
          <w:numId w:val="7"/>
        </w:numPr>
        <w:tabs>
          <w:tab w:val="clear" w:pos="1080"/>
          <w:tab w:val="num" w:pos="627"/>
        </w:tabs>
        <w:ind w:hanging="1080"/>
        <w:jc w:val="both"/>
        <w:rPr>
          <w:rFonts w:ascii="Arial" w:hAnsi="Arial" w:cs="Arial"/>
          <w:b/>
        </w:rPr>
      </w:pPr>
      <w:r w:rsidRPr="008E10FF">
        <w:rPr>
          <w:rFonts w:ascii="Arial" w:hAnsi="Arial" w:cs="Arial"/>
          <w:b/>
          <w:u w:val="single"/>
        </w:rPr>
        <w:t>PURPOSE:</w:t>
      </w:r>
      <w:r w:rsidRPr="008E10FF" w:rsidDel="00B4122D">
        <w:rPr>
          <w:rFonts w:ascii="Arial" w:hAnsi="Arial" w:cs="Arial"/>
          <w:b/>
        </w:rPr>
        <w:t xml:space="preserve"> </w:t>
      </w:r>
      <w:r w:rsidRPr="008E10FF">
        <w:rPr>
          <w:rFonts w:ascii="Arial" w:hAnsi="Arial" w:cs="Arial"/>
          <w:b/>
        </w:rPr>
        <w:tab/>
      </w:r>
    </w:p>
    <w:p w14:paraId="2BD5E0C7" w14:textId="77777777" w:rsidR="008E10FF" w:rsidRPr="008E10FF" w:rsidRDefault="008E10FF" w:rsidP="008E10FF">
      <w:pPr>
        <w:jc w:val="both"/>
        <w:rPr>
          <w:rFonts w:ascii="Arial" w:hAnsi="Arial" w:cs="Arial"/>
          <w:b/>
        </w:rPr>
      </w:pPr>
    </w:p>
    <w:p w14:paraId="471CED30" w14:textId="77777777" w:rsidR="00DC07F1" w:rsidRPr="00DC07F1" w:rsidRDefault="00DC07F1" w:rsidP="00DC07F1">
      <w:pPr>
        <w:jc w:val="both"/>
        <w:rPr>
          <w:rFonts w:ascii="Arial" w:hAnsi="Arial" w:cs="Arial"/>
        </w:rPr>
      </w:pPr>
      <w:r w:rsidRPr="00DC07F1">
        <w:rPr>
          <w:rFonts w:ascii="Arial" w:hAnsi="Arial" w:cs="Arial"/>
        </w:rPr>
        <w:t xml:space="preserve">The purpose of this Agreement is to allow each Party to discuss, evaluate and disclose certain Proprietary Information related </w:t>
      </w:r>
      <w:r w:rsidRPr="00343B93">
        <w:rPr>
          <w:rFonts w:ascii="Arial" w:hAnsi="Arial" w:cs="Arial"/>
        </w:rPr>
        <w:t xml:space="preserve">to </w:t>
      </w:r>
      <w:r w:rsidR="00C91937">
        <w:rPr>
          <w:rFonts w:ascii="Arial" w:hAnsi="Arial" w:cs="Arial"/>
        </w:rPr>
        <w:t>the creation of and operation of The Grey Group LLC</w:t>
      </w:r>
      <w:r w:rsidRPr="00DC07F1">
        <w:rPr>
          <w:rFonts w:ascii="Arial" w:hAnsi="Arial" w:cs="Arial"/>
        </w:rPr>
        <w:t xml:space="preserve">. </w:t>
      </w:r>
    </w:p>
    <w:p w14:paraId="3BC41B70" w14:textId="77777777" w:rsidR="008E10FF" w:rsidRPr="008E10FF" w:rsidRDefault="008E10FF" w:rsidP="008E10FF">
      <w:pPr>
        <w:jc w:val="both"/>
        <w:rPr>
          <w:rFonts w:ascii="Arial" w:hAnsi="Arial" w:cs="Arial"/>
        </w:rPr>
      </w:pPr>
    </w:p>
    <w:p w14:paraId="6D5D58B9" w14:textId="77777777" w:rsidR="008E10FF" w:rsidRPr="008E10FF" w:rsidRDefault="008E10FF" w:rsidP="008E10FF">
      <w:pPr>
        <w:numPr>
          <w:ilvl w:val="0"/>
          <w:numId w:val="6"/>
        </w:numPr>
        <w:tabs>
          <w:tab w:val="clear" w:pos="900"/>
          <w:tab w:val="num" w:pos="627"/>
        </w:tabs>
        <w:ind w:left="627" w:hanging="570"/>
        <w:jc w:val="both"/>
        <w:rPr>
          <w:rFonts w:ascii="Arial" w:hAnsi="Arial" w:cs="Arial"/>
          <w:b/>
        </w:rPr>
      </w:pPr>
      <w:r w:rsidRPr="008E10FF">
        <w:rPr>
          <w:rFonts w:ascii="Arial" w:hAnsi="Arial" w:cs="Arial"/>
          <w:b/>
          <w:u w:val="single"/>
        </w:rPr>
        <w:t>PROPRIETARY INFORMATION RIGHTS AND OBLIGATIONS:</w:t>
      </w:r>
      <w:r w:rsidRPr="008E10FF">
        <w:rPr>
          <w:rFonts w:ascii="Arial" w:hAnsi="Arial" w:cs="Arial"/>
          <w:b/>
        </w:rPr>
        <w:tab/>
      </w:r>
    </w:p>
    <w:p w14:paraId="3121A486" w14:textId="77777777" w:rsidR="008E10FF" w:rsidRPr="008E10FF" w:rsidRDefault="008E10FF" w:rsidP="008E10FF">
      <w:pPr>
        <w:ind w:left="57"/>
        <w:jc w:val="both"/>
        <w:rPr>
          <w:rFonts w:ascii="Arial" w:hAnsi="Arial" w:cs="Arial"/>
          <w:b/>
        </w:rPr>
      </w:pPr>
    </w:p>
    <w:p w14:paraId="72B17122" w14:textId="77777777" w:rsidR="008E10FF" w:rsidRPr="008E10FF" w:rsidRDefault="008E10FF" w:rsidP="008E10FF">
      <w:pPr>
        <w:rPr>
          <w:rFonts w:ascii="Arial" w:hAnsi="Arial" w:cs="Arial"/>
          <w:b/>
          <w:u w:val="single"/>
        </w:rPr>
      </w:pPr>
      <w:r w:rsidRPr="008E10FF">
        <w:rPr>
          <w:rFonts w:ascii="Arial" w:hAnsi="Arial" w:cs="Arial"/>
        </w:rPr>
        <w:t xml:space="preserve">During said discussion </w:t>
      </w:r>
      <w:smartTag w:uri="urn:schemas-microsoft-com:office:smarttags" w:element="PersonName">
        <w:r w:rsidRPr="008E10FF">
          <w:rPr>
            <w:rFonts w:ascii="Arial" w:hAnsi="Arial" w:cs="Arial"/>
          </w:rPr>
          <w:t>the</w:t>
        </w:r>
      </w:smartTag>
      <w:r w:rsidRPr="008E10FF">
        <w:rPr>
          <w:rFonts w:ascii="Arial" w:hAnsi="Arial" w:cs="Arial"/>
        </w:rPr>
        <w:t xml:space="preserve"> Parties</w:t>
      </w:r>
      <w:r w:rsidRPr="008E10FF">
        <w:rPr>
          <w:rFonts w:ascii="Arial" w:hAnsi="Arial" w:cs="Arial"/>
          <w:snapToGrid w:val="0"/>
        </w:rPr>
        <w:t xml:space="preserve"> desire to disclose to </w:t>
      </w:r>
      <w:smartTag w:uri="urn:schemas-microsoft-com:office:smarttags" w:element="PersonName">
        <w:r w:rsidRPr="008E10FF">
          <w:rPr>
            <w:rFonts w:ascii="Arial" w:hAnsi="Arial" w:cs="Arial"/>
            <w:snapToGrid w:val="0"/>
          </w:rPr>
          <w:t>the</w:t>
        </w:r>
      </w:smartTag>
      <w:r w:rsidRPr="008E10FF">
        <w:rPr>
          <w:rFonts w:ascii="Arial" w:hAnsi="Arial" w:cs="Arial"/>
          <w:snapToGrid w:val="0"/>
        </w:rPr>
        <w:t xml:space="preserve"> o</w:t>
      </w:r>
      <w:smartTag w:uri="urn:schemas-microsoft-com:office:smarttags" w:element="PersonName">
        <w:r w:rsidRPr="008E10FF">
          <w:rPr>
            <w:rFonts w:ascii="Arial" w:hAnsi="Arial" w:cs="Arial"/>
            <w:snapToGrid w:val="0"/>
          </w:rPr>
          <w:t>the</w:t>
        </w:r>
      </w:smartTag>
      <w:r w:rsidRPr="008E10FF">
        <w:rPr>
          <w:rFonts w:ascii="Arial" w:hAnsi="Arial" w:cs="Arial"/>
          <w:snapToGrid w:val="0"/>
        </w:rPr>
        <w:t xml:space="preserve">r information relating to such designs, specifications, ideas and concepts, </w:t>
      </w:r>
      <w:r w:rsidRPr="008E10FF">
        <w:rPr>
          <w:rFonts w:ascii="Arial" w:hAnsi="Arial" w:cs="Arial"/>
        </w:rPr>
        <w:t>technical, marketing, operating, performance, cost, business pricing policies, programs, inventions, discoveries, trade secrets, techniques, processes, source code, unlinked object modules, computer programming techniques, and all record bearing media containing or disclosing such information and techniques disclosed pursuant to this Agreement</w:t>
      </w:r>
      <w:r w:rsidRPr="008E10FF">
        <w:rPr>
          <w:rFonts w:ascii="Arial" w:hAnsi="Arial" w:cs="Arial"/>
          <w:snapToGrid w:val="0"/>
        </w:rPr>
        <w:t xml:space="preserve"> of which are confidential, for </w:t>
      </w:r>
      <w:smartTag w:uri="urn:schemas-microsoft-com:office:smarttags" w:element="PersonName">
        <w:r w:rsidRPr="008E10FF">
          <w:rPr>
            <w:rFonts w:ascii="Arial" w:hAnsi="Arial" w:cs="Arial"/>
            <w:snapToGrid w:val="0"/>
          </w:rPr>
          <w:t>the</w:t>
        </w:r>
      </w:smartTag>
      <w:r w:rsidRPr="008E10FF">
        <w:rPr>
          <w:rFonts w:ascii="Arial" w:hAnsi="Arial" w:cs="Arial"/>
          <w:snapToGrid w:val="0"/>
        </w:rPr>
        <w:t xml:space="preserve"> limited purposes provided for herein ("Proprietary Information")</w:t>
      </w:r>
    </w:p>
    <w:p w14:paraId="1C4E17FF" w14:textId="77777777" w:rsidR="008E10FF" w:rsidRPr="008E10FF" w:rsidRDefault="008E10FF" w:rsidP="008E10FF">
      <w:pPr>
        <w:jc w:val="both"/>
        <w:rPr>
          <w:rFonts w:ascii="Arial" w:hAnsi="Arial" w:cs="Arial"/>
          <w:b/>
          <w:u w:val="single"/>
        </w:rPr>
      </w:pPr>
    </w:p>
    <w:p w14:paraId="7AFB41D0" w14:textId="77777777" w:rsidR="00E5013E" w:rsidRDefault="008E10FF" w:rsidP="008E10FF">
      <w:pPr>
        <w:numPr>
          <w:ilvl w:val="0"/>
          <w:numId w:val="1"/>
        </w:numPr>
        <w:tabs>
          <w:tab w:val="clear" w:pos="1080"/>
          <w:tab w:val="num" w:pos="570"/>
        </w:tabs>
        <w:ind w:left="570" w:hanging="570"/>
        <w:rPr>
          <w:rFonts w:ascii="Arial" w:hAnsi="Arial" w:cs="Arial"/>
        </w:rPr>
      </w:pPr>
      <w:r w:rsidRPr="008E10FF">
        <w:rPr>
          <w:rFonts w:ascii="Arial" w:hAnsi="Arial" w:cs="Arial"/>
        </w:rPr>
        <w:t>Proprietary Information that is to be accepted in a confidential relationship and treated as Proprietary Information, shall be disclosed in a tangible form and in storage media, which shall be conspicuously marked as being “Private,” “Proprietary,” or by any o</w:t>
      </w:r>
      <w:smartTag w:uri="urn:schemas-microsoft-com:office:smarttags" w:element="PersonName">
        <w:r w:rsidRPr="008E10FF">
          <w:rPr>
            <w:rFonts w:ascii="Arial" w:hAnsi="Arial" w:cs="Arial"/>
          </w:rPr>
          <w:t>the</w:t>
        </w:r>
      </w:smartTag>
      <w:r w:rsidRPr="008E10FF">
        <w:rPr>
          <w:rFonts w:ascii="Arial" w:hAnsi="Arial" w:cs="Arial"/>
        </w:rPr>
        <w:t xml:space="preserve">r appropriate legend clearly indicating </w:t>
      </w:r>
      <w:smartTag w:uri="urn:schemas-microsoft-com:office:smarttags" w:element="PersonName">
        <w:r w:rsidRPr="008E10FF">
          <w:rPr>
            <w:rFonts w:ascii="Arial" w:hAnsi="Arial" w:cs="Arial"/>
          </w:rPr>
          <w:t>the</w:t>
        </w:r>
      </w:smartTag>
      <w:r w:rsidRPr="008E10FF">
        <w:rPr>
          <w:rFonts w:ascii="Arial" w:hAnsi="Arial" w:cs="Arial"/>
        </w:rPr>
        <w:t xml:space="preserve"> proprietary nature of </w:t>
      </w:r>
      <w:smartTag w:uri="urn:schemas-microsoft-com:office:smarttags" w:element="PersonName">
        <w:r w:rsidRPr="008E10FF">
          <w:rPr>
            <w:rFonts w:ascii="Arial" w:hAnsi="Arial" w:cs="Arial"/>
          </w:rPr>
          <w:t>the</w:t>
        </w:r>
      </w:smartTag>
      <w:r w:rsidRPr="008E10FF">
        <w:rPr>
          <w:rFonts w:ascii="Arial" w:hAnsi="Arial" w:cs="Arial"/>
        </w:rPr>
        <w:t xml:space="preserve"> information, ei</w:t>
      </w:r>
      <w:smartTag w:uri="urn:schemas-microsoft-com:office:smarttags" w:element="PersonName">
        <w:r w:rsidRPr="008E10FF">
          <w:rPr>
            <w:rFonts w:ascii="Arial" w:hAnsi="Arial" w:cs="Arial"/>
          </w:rPr>
          <w:t>the</w:t>
        </w:r>
      </w:smartTag>
      <w:r w:rsidRPr="008E10FF">
        <w:rPr>
          <w:rFonts w:ascii="Arial" w:hAnsi="Arial" w:cs="Arial"/>
        </w:rPr>
        <w:t xml:space="preserve">r on </w:t>
      </w:r>
      <w:smartTag w:uri="urn:schemas-microsoft-com:office:smarttags" w:element="PersonName">
        <w:r w:rsidRPr="008E10FF">
          <w:rPr>
            <w:rFonts w:ascii="Arial" w:hAnsi="Arial" w:cs="Arial"/>
          </w:rPr>
          <w:t>the</w:t>
        </w:r>
      </w:smartTag>
      <w:r w:rsidRPr="008E10FF">
        <w:rPr>
          <w:rFonts w:ascii="Arial" w:hAnsi="Arial" w:cs="Arial"/>
        </w:rPr>
        <w:t xml:space="preserve"> Proprietary Information itself, or on </w:t>
      </w:r>
      <w:smartTag w:uri="urn:schemas-microsoft-com:office:smarttags" w:element="PersonName">
        <w:r w:rsidRPr="008E10FF">
          <w:rPr>
            <w:rFonts w:ascii="Arial" w:hAnsi="Arial" w:cs="Arial"/>
          </w:rPr>
          <w:t>the</w:t>
        </w:r>
      </w:smartTag>
      <w:r w:rsidRPr="008E10FF">
        <w:rPr>
          <w:rFonts w:ascii="Arial" w:hAnsi="Arial" w:cs="Arial"/>
        </w:rPr>
        <w:t xml:space="preserve"> container or media </w:t>
      </w:r>
      <w:smartTag w:uri="urn:schemas-microsoft-com:office:smarttags" w:element="PersonName">
        <w:r w:rsidRPr="008E10FF">
          <w:rPr>
            <w:rFonts w:ascii="Arial" w:hAnsi="Arial" w:cs="Arial"/>
          </w:rPr>
          <w:t>the</w:t>
        </w:r>
      </w:smartTag>
      <w:r w:rsidRPr="008E10FF">
        <w:rPr>
          <w:rFonts w:ascii="Arial" w:hAnsi="Arial" w:cs="Arial"/>
        </w:rPr>
        <w:t>refore.</w:t>
      </w:r>
    </w:p>
    <w:p w14:paraId="1418C0E6" w14:textId="77777777" w:rsidR="008E10FF" w:rsidRPr="008E10FF" w:rsidRDefault="00E5013E" w:rsidP="00E5013E">
      <w:pPr>
        <w:ind w:left="570"/>
        <w:rPr>
          <w:rFonts w:ascii="Arial" w:hAnsi="Arial" w:cs="Arial"/>
        </w:rPr>
      </w:pPr>
      <w:r>
        <w:rPr>
          <w:rFonts w:ascii="Arial" w:hAnsi="Arial" w:cs="Arial"/>
        </w:rPr>
        <w:br w:type="page"/>
      </w:r>
    </w:p>
    <w:p w14:paraId="14AD069B" w14:textId="77777777" w:rsidR="008E10FF" w:rsidRPr="008E10FF" w:rsidRDefault="008E10FF" w:rsidP="008E10FF">
      <w:pPr>
        <w:jc w:val="both"/>
        <w:rPr>
          <w:rFonts w:ascii="Arial" w:hAnsi="Arial" w:cs="Arial"/>
        </w:rPr>
      </w:pPr>
    </w:p>
    <w:p w14:paraId="4CE333FC" w14:textId="77777777" w:rsidR="008E10FF" w:rsidRPr="008E10FF" w:rsidRDefault="008E10FF" w:rsidP="008E10FF">
      <w:pPr>
        <w:numPr>
          <w:ilvl w:val="0"/>
          <w:numId w:val="1"/>
        </w:numPr>
        <w:tabs>
          <w:tab w:val="clear" w:pos="1080"/>
          <w:tab w:val="num" w:pos="570"/>
        </w:tabs>
        <w:ind w:left="570" w:hanging="570"/>
        <w:rPr>
          <w:rFonts w:ascii="Arial" w:hAnsi="Arial" w:cs="Arial"/>
        </w:rPr>
      </w:pPr>
      <w:r w:rsidRPr="008E10FF">
        <w:rPr>
          <w:rFonts w:ascii="Arial" w:hAnsi="Arial" w:cs="Arial"/>
        </w:rPr>
        <w:t>Proprietary Information, if first disclosed in a non-written or other non-tangible form, shall be identified by the disclosing party at the time of disclosure as being disclosed in confidence, shall be reduced to tangible form and marked in accordance with this section, and such tangible form shall be delivered to the Party identified above within twenty (20) working days after the date of first disclosure. During the above the stated 20-day period, such Proprietary Information shall be protected in accordance with the terms of this Agreement.</w:t>
      </w:r>
    </w:p>
    <w:p w14:paraId="434E35EB" w14:textId="77777777" w:rsidR="008E10FF" w:rsidRPr="008E10FF" w:rsidRDefault="008E10FF" w:rsidP="008E10FF">
      <w:pPr>
        <w:jc w:val="both"/>
        <w:rPr>
          <w:rFonts w:ascii="Arial" w:hAnsi="Arial" w:cs="Arial"/>
        </w:rPr>
      </w:pPr>
    </w:p>
    <w:p w14:paraId="2A775D60" w14:textId="77777777" w:rsidR="008E10FF" w:rsidRPr="008E10FF" w:rsidRDefault="008E10FF" w:rsidP="008E10FF">
      <w:pPr>
        <w:numPr>
          <w:ilvl w:val="0"/>
          <w:numId w:val="1"/>
        </w:numPr>
        <w:tabs>
          <w:tab w:val="clear" w:pos="1080"/>
          <w:tab w:val="num" w:pos="570"/>
        </w:tabs>
        <w:ind w:left="570" w:hanging="570"/>
        <w:rPr>
          <w:rFonts w:ascii="Arial" w:hAnsi="Arial" w:cs="Arial"/>
        </w:rPr>
      </w:pPr>
      <w:r w:rsidRPr="008E10FF">
        <w:rPr>
          <w:rFonts w:ascii="Arial" w:hAnsi="Arial" w:cs="Arial"/>
        </w:rPr>
        <w:t>Proprietary Information that is disclosed pursuant to this Agreement shall not be used other than for the purpose submitted, or disclosed to any third party, unless authorized in writing by the disclosing Party.</w:t>
      </w:r>
    </w:p>
    <w:p w14:paraId="40460005" w14:textId="77777777" w:rsidR="008E10FF" w:rsidRPr="008E10FF" w:rsidRDefault="008E10FF" w:rsidP="008E10FF">
      <w:pPr>
        <w:jc w:val="both"/>
        <w:rPr>
          <w:rFonts w:ascii="Arial" w:hAnsi="Arial" w:cs="Arial"/>
        </w:rPr>
      </w:pPr>
    </w:p>
    <w:p w14:paraId="587B98FB" w14:textId="77777777" w:rsidR="008E10FF" w:rsidRPr="008E10FF" w:rsidRDefault="008E10FF" w:rsidP="008E10FF">
      <w:pPr>
        <w:numPr>
          <w:ilvl w:val="0"/>
          <w:numId w:val="1"/>
        </w:numPr>
        <w:tabs>
          <w:tab w:val="clear" w:pos="1080"/>
          <w:tab w:val="num" w:pos="570"/>
        </w:tabs>
        <w:ind w:left="570" w:hanging="570"/>
        <w:rPr>
          <w:rFonts w:ascii="Arial" w:hAnsi="Arial" w:cs="Arial"/>
        </w:rPr>
      </w:pPr>
      <w:r w:rsidRPr="008E10FF">
        <w:rPr>
          <w:rFonts w:ascii="Arial" w:hAnsi="Arial" w:cs="Arial"/>
        </w:rPr>
        <w:t>Upon receiving Proprietary Information from the disclosing Party, recipient shall use at least the same degree of care that it uses in protecting its own information, but not less than reasonable care.  Recipient agrees that each employee having access to Proprietary Information to the other Party to this Agreement, shall be on a “need-to-know” basis.</w:t>
      </w:r>
    </w:p>
    <w:p w14:paraId="18A8B4DF" w14:textId="77777777" w:rsidR="008E10FF" w:rsidRPr="008E10FF" w:rsidRDefault="008E10FF" w:rsidP="008E10FF">
      <w:pPr>
        <w:jc w:val="both"/>
        <w:rPr>
          <w:rFonts w:ascii="Arial" w:hAnsi="Arial" w:cs="Arial"/>
        </w:rPr>
      </w:pPr>
    </w:p>
    <w:p w14:paraId="1B2F80C4" w14:textId="77777777" w:rsidR="008E10FF" w:rsidRPr="008E10FF" w:rsidRDefault="008E10FF" w:rsidP="008E10FF">
      <w:pPr>
        <w:numPr>
          <w:ilvl w:val="0"/>
          <w:numId w:val="1"/>
        </w:numPr>
        <w:tabs>
          <w:tab w:val="clear" w:pos="1080"/>
          <w:tab w:val="num" w:pos="570"/>
        </w:tabs>
        <w:ind w:left="570" w:hanging="570"/>
        <w:rPr>
          <w:rFonts w:ascii="Arial" w:hAnsi="Arial" w:cs="Arial"/>
        </w:rPr>
      </w:pPr>
      <w:r w:rsidRPr="008E10FF">
        <w:rPr>
          <w:rFonts w:ascii="Arial" w:hAnsi="Arial" w:cs="Arial"/>
        </w:rPr>
        <w:t>If the receiving Party makes any copies, extracts, summaries, or digests of the Proprietary Information (including computer entries), the receiving Party shall ensure that appropriate legends are affixed thereto.</w:t>
      </w:r>
    </w:p>
    <w:p w14:paraId="086BAA0F" w14:textId="77777777" w:rsidR="008E10FF" w:rsidRPr="008E10FF" w:rsidRDefault="008E10FF" w:rsidP="008E10FF">
      <w:pPr>
        <w:jc w:val="both"/>
        <w:rPr>
          <w:rFonts w:ascii="Arial" w:hAnsi="Arial" w:cs="Arial"/>
        </w:rPr>
      </w:pPr>
    </w:p>
    <w:p w14:paraId="2567C689" w14:textId="77777777" w:rsidR="008E10FF" w:rsidRPr="008E10FF" w:rsidRDefault="008E10FF" w:rsidP="008E10FF">
      <w:pPr>
        <w:jc w:val="both"/>
        <w:rPr>
          <w:rFonts w:ascii="Arial" w:hAnsi="Arial" w:cs="Arial"/>
        </w:rPr>
      </w:pPr>
    </w:p>
    <w:p w14:paraId="19383B61" w14:textId="77777777" w:rsidR="008E10FF" w:rsidRPr="008E10FF" w:rsidRDefault="008E10FF" w:rsidP="008E10FF">
      <w:pPr>
        <w:jc w:val="both"/>
        <w:rPr>
          <w:rFonts w:ascii="Arial" w:hAnsi="Arial" w:cs="Arial"/>
          <w:b/>
          <w:u w:val="single"/>
        </w:rPr>
      </w:pPr>
      <w:r w:rsidRPr="008E10FF">
        <w:rPr>
          <w:rFonts w:ascii="Arial" w:hAnsi="Arial" w:cs="Arial"/>
          <w:b/>
        </w:rPr>
        <w:t xml:space="preserve">3.      </w:t>
      </w:r>
      <w:r w:rsidRPr="008E10FF">
        <w:rPr>
          <w:rFonts w:ascii="Arial" w:hAnsi="Arial" w:cs="Arial"/>
          <w:b/>
          <w:u w:val="single"/>
        </w:rPr>
        <w:t>AGREEMENT AND CONFIDENTIALITY TERMS:</w:t>
      </w:r>
    </w:p>
    <w:p w14:paraId="1D4AC844" w14:textId="77777777" w:rsidR="008E10FF" w:rsidRPr="008E10FF" w:rsidRDefault="008E10FF" w:rsidP="008E10FF">
      <w:pPr>
        <w:jc w:val="both"/>
        <w:rPr>
          <w:rFonts w:ascii="Arial" w:hAnsi="Arial" w:cs="Arial"/>
          <w:b/>
          <w:u w:val="single"/>
        </w:rPr>
      </w:pPr>
    </w:p>
    <w:p w14:paraId="58F18BE1" w14:textId="77777777" w:rsidR="008E10FF" w:rsidRPr="008E10FF" w:rsidRDefault="008E10FF" w:rsidP="008E10FF">
      <w:pPr>
        <w:rPr>
          <w:rFonts w:ascii="Arial" w:hAnsi="Arial" w:cs="Arial"/>
        </w:rPr>
      </w:pPr>
      <w:r w:rsidRPr="008E10FF">
        <w:rPr>
          <w:rFonts w:ascii="Arial" w:hAnsi="Arial" w:cs="Arial"/>
        </w:rPr>
        <w:t>This Agreement shall terminate after the period of time specified below, from the date of last execution of this Agreement by the Parties except that either Party upon thirty (30) days written notice to the other Party, may terminate this Agreement.</w:t>
      </w:r>
    </w:p>
    <w:p w14:paraId="459012E6" w14:textId="77777777" w:rsidR="008E10FF" w:rsidRPr="008E10FF" w:rsidRDefault="008E10FF" w:rsidP="008E10FF">
      <w:pPr>
        <w:jc w:val="both"/>
        <w:rPr>
          <w:rFonts w:ascii="Arial" w:hAnsi="Arial" w:cs="Arial"/>
        </w:rPr>
      </w:pPr>
    </w:p>
    <w:p w14:paraId="4331EB6E" w14:textId="77777777" w:rsidR="00E5013E" w:rsidRDefault="008E10FF" w:rsidP="008E10FF">
      <w:pPr>
        <w:rPr>
          <w:rFonts w:ascii="Arial" w:hAnsi="Arial" w:cs="Arial"/>
        </w:rPr>
      </w:pPr>
      <w:r w:rsidRPr="008E10FF">
        <w:rPr>
          <w:rFonts w:ascii="Arial" w:hAnsi="Arial" w:cs="Arial"/>
        </w:rPr>
        <w:t xml:space="preserve">The obligations and rights under this Agreement shall continue for a term of seven (7) years from </w:t>
      </w:r>
      <w:smartTag w:uri="urn:schemas-microsoft-com:office:smarttags" w:element="PersonName">
        <w:r w:rsidRPr="008E10FF">
          <w:rPr>
            <w:rFonts w:ascii="Arial" w:hAnsi="Arial" w:cs="Arial"/>
          </w:rPr>
          <w:t>the</w:t>
        </w:r>
      </w:smartTag>
      <w:r w:rsidRPr="008E10FF">
        <w:rPr>
          <w:rFonts w:ascii="Arial" w:hAnsi="Arial" w:cs="Arial"/>
        </w:rPr>
        <w:t xml:space="preserve"> last date of execution for Confidential Information o</w:t>
      </w:r>
      <w:smartTag w:uri="urn:schemas-microsoft-com:office:smarttags" w:element="PersonName">
        <w:r w:rsidRPr="008E10FF">
          <w:rPr>
            <w:rFonts w:ascii="Arial" w:hAnsi="Arial" w:cs="Arial"/>
          </w:rPr>
          <w:t>the</w:t>
        </w:r>
      </w:smartTag>
      <w:r w:rsidRPr="008E10FF">
        <w:rPr>
          <w:rFonts w:ascii="Arial" w:hAnsi="Arial" w:cs="Arial"/>
        </w:rPr>
        <w:t xml:space="preserve">r than source code and twenty (20) years after termination with regard to any source code that is Confidential Information. The obligation of non-disclosure and non-use hereunder shall continue for </w:t>
      </w:r>
      <w:smartTag w:uri="urn:schemas-microsoft-com:office:smarttags" w:element="PersonName">
        <w:r w:rsidRPr="008E10FF">
          <w:rPr>
            <w:rFonts w:ascii="Arial" w:hAnsi="Arial" w:cs="Arial"/>
          </w:rPr>
          <w:t>the</w:t>
        </w:r>
      </w:smartTag>
      <w:r w:rsidRPr="008E10FF">
        <w:rPr>
          <w:rFonts w:ascii="Arial" w:hAnsi="Arial" w:cs="Arial"/>
        </w:rPr>
        <w:t xml:space="preserve"> above periods notwithstanding any termination of project or purpose set forth above.</w:t>
      </w:r>
    </w:p>
    <w:p w14:paraId="6D21A7AF" w14:textId="77777777" w:rsidR="008E10FF" w:rsidRPr="008E10FF" w:rsidRDefault="00E5013E" w:rsidP="008E10FF">
      <w:pPr>
        <w:rPr>
          <w:rFonts w:ascii="Arial" w:hAnsi="Arial" w:cs="Arial"/>
        </w:rPr>
      </w:pPr>
      <w:r>
        <w:rPr>
          <w:rFonts w:ascii="Arial" w:hAnsi="Arial" w:cs="Arial"/>
        </w:rPr>
        <w:br w:type="page"/>
      </w:r>
    </w:p>
    <w:p w14:paraId="3F2AE4C7" w14:textId="77777777" w:rsidR="008E10FF" w:rsidRPr="008E10FF" w:rsidRDefault="008E10FF" w:rsidP="008E10FF">
      <w:pPr>
        <w:jc w:val="both"/>
        <w:rPr>
          <w:rFonts w:ascii="Arial" w:hAnsi="Arial" w:cs="Arial"/>
        </w:rPr>
      </w:pPr>
    </w:p>
    <w:p w14:paraId="6B97780A" w14:textId="77777777" w:rsidR="008E10FF" w:rsidRPr="008E10FF" w:rsidRDefault="008E10FF" w:rsidP="008E10FF">
      <w:pPr>
        <w:jc w:val="both"/>
        <w:rPr>
          <w:rFonts w:ascii="Arial" w:hAnsi="Arial" w:cs="Arial"/>
          <w:b/>
          <w:u w:val="single"/>
        </w:rPr>
      </w:pPr>
      <w:r w:rsidRPr="008E10FF">
        <w:rPr>
          <w:rFonts w:ascii="Arial" w:hAnsi="Arial" w:cs="Arial"/>
          <w:b/>
        </w:rPr>
        <w:t xml:space="preserve">4.       </w:t>
      </w:r>
      <w:r w:rsidRPr="008E10FF">
        <w:rPr>
          <w:rFonts w:ascii="Arial" w:hAnsi="Arial" w:cs="Arial"/>
          <w:b/>
          <w:u w:val="single"/>
        </w:rPr>
        <w:t>PROTECTION LIMITATIONS:</w:t>
      </w:r>
    </w:p>
    <w:p w14:paraId="2CE4F7FE" w14:textId="77777777" w:rsidR="008E10FF" w:rsidRPr="008E10FF" w:rsidRDefault="008E10FF" w:rsidP="008E10FF">
      <w:pPr>
        <w:jc w:val="both"/>
        <w:rPr>
          <w:rFonts w:ascii="Arial" w:hAnsi="Arial" w:cs="Arial"/>
          <w:b/>
          <w:u w:val="single"/>
        </w:rPr>
      </w:pPr>
    </w:p>
    <w:p w14:paraId="670A9586" w14:textId="77777777" w:rsidR="008E10FF" w:rsidRPr="008E10FF" w:rsidRDefault="008E10FF" w:rsidP="008E10FF">
      <w:pPr>
        <w:rPr>
          <w:rFonts w:ascii="Arial" w:hAnsi="Arial" w:cs="Arial"/>
        </w:rPr>
      </w:pPr>
      <w:r w:rsidRPr="008E10FF">
        <w:rPr>
          <w:rFonts w:ascii="Arial" w:hAnsi="Arial" w:cs="Arial"/>
        </w:rPr>
        <w:t>It is acknowledged by the Parties, that when any portion of such Proprietary Information falls within any of the following provisions, such portion of such Proprietary Information is released from the protection provided under this Agreement from the date such provision becomes effective:</w:t>
      </w:r>
    </w:p>
    <w:p w14:paraId="1C17361C" w14:textId="77777777" w:rsidR="008E10FF" w:rsidRPr="008E10FF" w:rsidRDefault="008E10FF" w:rsidP="008E10FF">
      <w:pPr>
        <w:jc w:val="both"/>
        <w:rPr>
          <w:rFonts w:ascii="Arial" w:hAnsi="Arial" w:cs="Arial"/>
        </w:rPr>
      </w:pPr>
    </w:p>
    <w:p w14:paraId="41839063" w14:textId="77777777" w:rsidR="008E10FF" w:rsidRPr="008E10FF" w:rsidRDefault="008E10FF" w:rsidP="008E10FF">
      <w:pPr>
        <w:numPr>
          <w:ilvl w:val="0"/>
          <w:numId w:val="3"/>
        </w:numPr>
        <w:tabs>
          <w:tab w:val="clear" w:pos="720"/>
          <w:tab w:val="num" w:pos="513"/>
        </w:tabs>
        <w:ind w:left="513" w:hanging="513"/>
        <w:rPr>
          <w:rFonts w:ascii="Arial" w:hAnsi="Arial" w:cs="Arial"/>
        </w:rPr>
      </w:pPr>
      <w:r w:rsidRPr="008E10FF">
        <w:rPr>
          <w:rFonts w:ascii="Arial" w:hAnsi="Arial" w:cs="Arial"/>
        </w:rPr>
        <w:t xml:space="preserve">Proprietary Information which is or becomes part of </w:t>
      </w:r>
      <w:smartTag w:uri="urn:schemas-microsoft-com:office:smarttags" w:element="PersonName">
        <w:r w:rsidRPr="008E10FF">
          <w:rPr>
            <w:rFonts w:ascii="Arial" w:hAnsi="Arial" w:cs="Arial"/>
          </w:rPr>
          <w:t>the</w:t>
        </w:r>
      </w:smartTag>
      <w:r w:rsidRPr="008E10FF">
        <w:rPr>
          <w:rFonts w:ascii="Arial" w:hAnsi="Arial" w:cs="Arial"/>
        </w:rPr>
        <w:t xml:space="preserve"> public domain without  breach of this Agreement;</w:t>
      </w:r>
    </w:p>
    <w:p w14:paraId="6F46F2FD" w14:textId="77777777" w:rsidR="008E10FF" w:rsidRPr="008E10FF" w:rsidRDefault="008E10FF" w:rsidP="008E10FF">
      <w:pPr>
        <w:tabs>
          <w:tab w:val="left" w:pos="513"/>
        </w:tabs>
        <w:jc w:val="both"/>
        <w:rPr>
          <w:rFonts w:ascii="Arial" w:hAnsi="Arial" w:cs="Arial"/>
        </w:rPr>
      </w:pPr>
    </w:p>
    <w:p w14:paraId="0FE4C9A0" w14:textId="77777777" w:rsidR="008E10FF" w:rsidRPr="008E10FF" w:rsidRDefault="008E10FF" w:rsidP="008E10FF">
      <w:pPr>
        <w:numPr>
          <w:ilvl w:val="0"/>
          <w:numId w:val="3"/>
        </w:numPr>
        <w:tabs>
          <w:tab w:val="clear" w:pos="720"/>
          <w:tab w:val="num" w:pos="513"/>
        </w:tabs>
        <w:ind w:left="513" w:hanging="513"/>
        <w:rPr>
          <w:rFonts w:ascii="Arial" w:hAnsi="Arial" w:cs="Arial"/>
        </w:rPr>
      </w:pPr>
      <w:r w:rsidRPr="008E10FF">
        <w:rPr>
          <w:rFonts w:ascii="Arial" w:hAnsi="Arial" w:cs="Arial"/>
        </w:rPr>
        <w:t xml:space="preserve">Proprietary Information which is subsequently received from a third party who did not obtain, nor disclose such information in violation of any rights of </w:t>
      </w:r>
      <w:smartTag w:uri="urn:schemas-microsoft-com:office:smarttags" w:element="PersonName">
        <w:r w:rsidRPr="008E10FF">
          <w:rPr>
            <w:rFonts w:ascii="Arial" w:hAnsi="Arial" w:cs="Arial"/>
          </w:rPr>
          <w:t>the</w:t>
        </w:r>
      </w:smartTag>
      <w:r w:rsidRPr="008E10FF">
        <w:rPr>
          <w:rFonts w:ascii="Arial" w:hAnsi="Arial" w:cs="Arial"/>
        </w:rPr>
        <w:t xml:space="preserve"> disclosing Party;</w:t>
      </w:r>
    </w:p>
    <w:p w14:paraId="5717C063" w14:textId="77777777" w:rsidR="008E10FF" w:rsidRPr="008E10FF" w:rsidRDefault="008E10FF" w:rsidP="008E10FF">
      <w:pPr>
        <w:jc w:val="both"/>
        <w:rPr>
          <w:rFonts w:ascii="Arial" w:hAnsi="Arial" w:cs="Arial"/>
        </w:rPr>
      </w:pPr>
    </w:p>
    <w:p w14:paraId="453C77D2" w14:textId="77777777" w:rsidR="008E10FF" w:rsidRPr="008E10FF" w:rsidRDefault="008E10FF" w:rsidP="008E10FF">
      <w:pPr>
        <w:numPr>
          <w:ilvl w:val="0"/>
          <w:numId w:val="3"/>
        </w:numPr>
        <w:tabs>
          <w:tab w:val="clear" w:pos="720"/>
          <w:tab w:val="num" w:pos="513"/>
        </w:tabs>
        <w:ind w:left="513" w:hanging="513"/>
        <w:rPr>
          <w:rFonts w:ascii="Arial" w:hAnsi="Arial" w:cs="Arial"/>
        </w:rPr>
      </w:pPr>
      <w:r w:rsidRPr="008E10FF">
        <w:rPr>
          <w:rFonts w:ascii="Arial" w:hAnsi="Arial" w:cs="Arial"/>
        </w:rPr>
        <w:t>Proprietary Information which is already known to a Party, which is substantiated by reasonable written evidence;</w:t>
      </w:r>
    </w:p>
    <w:p w14:paraId="3BCD95AC" w14:textId="77777777" w:rsidR="008E10FF" w:rsidRPr="008E10FF" w:rsidRDefault="008E10FF" w:rsidP="008E10FF">
      <w:pPr>
        <w:jc w:val="both"/>
        <w:rPr>
          <w:rFonts w:ascii="Arial" w:hAnsi="Arial" w:cs="Arial"/>
        </w:rPr>
      </w:pPr>
    </w:p>
    <w:p w14:paraId="58F3ADEA" w14:textId="77777777" w:rsidR="008E10FF" w:rsidRPr="008E10FF" w:rsidRDefault="008E10FF" w:rsidP="008E10FF">
      <w:pPr>
        <w:numPr>
          <w:ilvl w:val="0"/>
          <w:numId w:val="3"/>
        </w:numPr>
        <w:tabs>
          <w:tab w:val="clear" w:pos="720"/>
          <w:tab w:val="num" w:pos="513"/>
        </w:tabs>
        <w:ind w:left="513" w:hanging="513"/>
        <w:rPr>
          <w:rFonts w:ascii="Arial" w:hAnsi="Arial" w:cs="Arial"/>
        </w:rPr>
      </w:pPr>
      <w:r w:rsidRPr="008E10FF">
        <w:rPr>
          <w:rFonts w:ascii="Arial" w:hAnsi="Arial" w:cs="Arial"/>
        </w:rPr>
        <w:t xml:space="preserve">Proprietary Information which is publicly disclosed with </w:t>
      </w:r>
      <w:smartTag w:uri="urn:schemas-microsoft-com:office:smarttags" w:element="PersonName">
        <w:r w:rsidRPr="008E10FF">
          <w:rPr>
            <w:rFonts w:ascii="Arial" w:hAnsi="Arial" w:cs="Arial"/>
          </w:rPr>
          <w:t>the</w:t>
        </w:r>
      </w:smartTag>
      <w:r w:rsidRPr="008E10FF">
        <w:rPr>
          <w:rFonts w:ascii="Arial" w:hAnsi="Arial" w:cs="Arial"/>
        </w:rPr>
        <w:t xml:space="preserve"> prior written approval of </w:t>
      </w:r>
      <w:smartTag w:uri="urn:schemas-microsoft-com:office:smarttags" w:element="PersonName">
        <w:r w:rsidRPr="008E10FF">
          <w:rPr>
            <w:rFonts w:ascii="Arial" w:hAnsi="Arial" w:cs="Arial"/>
          </w:rPr>
          <w:t>the</w:t>
        </w:r>
      </w:smartTag>
      <w:r w:rsidRPr="008E10FF">
        <w:rPr>
          <w:rFonts w:ascii="Arial" w:hAnsi="Arial" w:cs="Arial"/>
        </w:rPr>
        <w:t xml:space="preserve"> Party that owns or controls </w:t>
      </w:r>
      <w:smartTag w:uri="urn:schemas-microsoft-com:office:smarttags" w:element="PersonName">
        <w:r w:rsidRPr="008E10FF">
          <w:rPr>
            <w:rFonts w:ascii="Arial" w:hAnsi="Arial" w:cs="Arial"/>
          </w:rPr>
          <w:t>the</w:t>
        </w:r>
      </w:smartTag>
      <w:r w:rsidRPr="008E10FF">
        <w:rPr>
          <w:rFonts w:ascii="Arial" w:hAnsi="Arial" w:cs="Arial"/>
        </w:rPr>
        <w:t xml:space="preserve"> information; or</w:t>
      </w:r>
    </w:p>
    <w:p w14:paraId="1763E053" w14:textId="77777777" w:rsidR="008E10FF" w:rsidRPr="008E10FF" w:rsidRDefault="008E10FF" w:rsidP="008E10FF">
      <w:pPr>
        <w:jc w:val="both"/>
        <w:rPr>
          <w:rFonts w:ascii="Arial" w:hAnsi="Arial" w:cs="Arial"/>
        </w:rPr>
      </w:pPr>
    </w:p>
    <w:p w14:paraId="6DA17C5C" w14:textId="77777777" w:rsidR="008E10FF" w:rsidRPr="008E10FF" w:rsidRDefault="008E10FF" w:rsidP="008E10FF">
      <w:pPr>
        <w:numPr>
          <w:ilvl w:val="0"/>
          <w:numId w:val="3"/>
        </w:numPr>
        <w:tabs>
          <w:tab w:val="clear" w:pos="720"/>
          <w:tab w:val="num" w:pos="513"/>
        </w:tabs>
        <w:ind w:left="513" w:hanging="513"/>
        <w:rPr>
          <w:rFonts w:ascii="Arial" w:hAnsi="Arial" w:cs="Arial"/>
        </w:rPr>
      </w:pPr>
      <w:r w:rsidRPr="008E10FF">
        <w:rPr>
          <w:rFonts w:ascii="Arial" w:hAnsi="Arial" w:cs="Arial"/>
        </w:rPr>
        <w:t xml:space="preserve">Proprietary Information which was independently developed by an employee of </w:t>
      </w:r>
      <w:smartTag w:uri="urn:schemas-microsoft-com:office:smarttags" w:element="PersonName">
        <w:r w:rsidRPr="008E10FF">
          <w:rPr>
            <w:rFonts w:ascii="Arial" w:hAnsi="Arial" w:cs="Arial"/>
          </w:rPr>
          <w:t>the</w:t>
        </w:r>
      </w:smartTag>
      <w:r w:rsidRPr="008E10FF">
        <w:rPr>
          <w:rFonts w:ascii="Arial" w:hAnsi="Arial" w:cs="Arial"/>
        </w:rPr>
        <w:t xml:space="preserve"> receiving Party, who did not have access to </w:t>
      </w:r>
      <w:smartTag w:uri="urn:schemas-microsoft-com:office:smarttags" w:element="PersonName">
        <w:r w:rsidRPr="008E10FF">
          <w:rPr>
            <w:rFonts w:ascii="Arial" w:hAnsi="Arial" w:cs="Arial"/>
          </w:rPr>
          <w:t>the</w:t>
        </w:r>
      </w:smartTag>
      <w:r w:rsidRPr="008E10FF">
        <w:rPr>
          <w:rFonts w:ascii="Arial" w:hAnsi="Arial" w:cs="Arial"/>
        </w:rPr>
        <w:t xml:space="preserve"> disclosed information, and </w:t>
      </w:r>
      <w:smartTag w:uri="urn:schemas-microsoft-com:office:smarttags" w:element="PersonName">
        <w:r w:rsidRPr="008E10FF">
          <w:rPr>
            <w:rFonts w:ascii="Arial" w:hAnsi="Arial" w:cs="Arial"/>
          </w:rPr>
          <w:t>the</w:t>
        </w:r>
      </w:smartTag>
      <w:r w:rsidRPr="008E10FF">
        <w:rPr>
          <w:rFonts w:ascii="Arial" w:hAnsi="Arial" w:cs="Arial"/>
        </w:rPr>
        <w:t xml:space="preserve"> independent development, is substantiated by reasonable evidence.</w:t>
      </w:r>
    </w:p>
    <w:p w14:paraId="672CB5B4" w14:textId="77777777" w:rsidR="008E10FF" w:rsidRPr="008E10FF" w:rsidRDefault="008E10FF" w:rsidP="008E10FF">
      <w:pPr>
        <w:jc w:val="both"/>
        <w:rPr>
          <w:rFonts w:ascii="Arial" w:hAnsi="Arial" w:cs="Arial"/>
        </w:rPr>
      </w:pPr>
    </w:p>
    <w:p w14:paraId="3943A3F7" w14:textId="77777777" w:rsidR="008E10FF" w:rsidRPr="008E10FF" w:rsidRDefault="008E10FF" w:rsidP="008E10FF">
      <w:pPr>
        <w:jc w:val="both"/>
        <w:rPr>
          <w:rFonts w:ascii="Arial" w:hAnsi="Arial" w:cs="Arial"/>
          <w:b/>
          <w:u w:val="single"/>
        </w:rPr>
      </w:pPr>
      <w:r w:rsidRPr="008E10FF">
        <w:rPr>
          <w:rFonts w:ascii="Arial" w:hAnsi="Arial" w:cs="Arial"/>
          <w:b/>
        </w:rPr>
        <w:t xml:space="preserve">5.      </w:t>
      </w:r>
      <w:r w:rsidRPr="008E10FF">
        <w:rPr>
          <w:rFonts w:ascii="Arial" w:hAnsi="Arial" w:cs="Arial"/>
          <w:b/>
          <w:u w:val="single"/>
        </w:rPr>
        <w:t>JUDICIAL ORDER:</w:t>
      </w:r>
    </w:p>
    <w:p w14:paraId="72F611F2" w14:textId="77777777" w:rsidR="008E10FF" w:rsidRPr="008E10FF" w:rsidRDefault="008E10FF" w:rsidP="008E10FF">
      <w:pPr>
        <w:jc w:val="both"/>
        <w:rPr>
          <w:rFonts w:ascii="Arial" w:hAnsi="Arial" w:cs="Arial"/>
          <w:b/>
          <w:u w:val="single"/>
        </w:rPr>
      </w:pPr>
    </w:p>
    <w:p w14:paraId="651B5B3C" w14:textId="77777777" w:rsidR="00F8380E" w:rsidRDefault="008E10FF" w:rsidP="008E10FF">
      <w:pPr>
        <w:rPr>
          <w:rFonts w:ascii="Arial" w:hAnsi="Arial" w:cs="Arial"/>
        </w:rPr>
      </w:pPr>
      <w:r w:rsidRPr="008E10FF">
        <w:rPr>
          <w:rFonts w:ascii="Arial" w:hAnsi="Arial" w:cs="Arial"/>
        </w:rPr>
        <w:t>Notwithstanding the foregoing, nothing in this Agreement shall restrict the right of either Party to this Agreement, from disclosing such Proprietary Information pursuant to a judicial order issued by a court of competent jurisdiction, or other valid and binding court order for discovery, but only to the extent so ordered, provided, however, that the Party so ordered shall notify the other Party to this Agreement, in writing, of such order in sufficient time to permit adequate time for response by the affected Party. The receiving Party shall provide all reasonable assistance, at the disclosing Party’s expense and direction, in opposing such disclosure order.</w:t>
      </w:r>
    </w:p>
    <w:p w14:paraId="65880368" w14:textId="77777777" w:rsidR="008E10FF" w:rsidRPr="008E10FF" w:rsidRDefault="00F8380E" w:rsidP="008E10FF">
      <w:pPr>
        <w:rPr>
          <w:rFonts w:ascii="Arial" w:hAnsi="Arial" w:cs="Arial"/>
        </w:rPr>
      </w:pPr>
      <w:r>
        <w:rPr>
          <w:rFonts w:ascii="Arial" w:hAnsi="Arial" w:cs="Arial"/>
        </w:rPr>
        <w:br w:type="page"/>
      </w:r>
    </w:p>
    <w:p w14:paraId="2DF79B3A" w14:textId="77777777" w:rsidR="008E10FF" w:rsidRPr="008E10FF" w:rsidRDefault="008E10FF" w:rsidP="008E10FF">
      <w:pPr>
        <w:jc w:val="both"/>
        <w:rPr>
          <w:rFonts w:ascii="Arial" w:hAnsi="Arial" w:cs="Arial"/>
        </w:rPr>
      </w:pPr>
    </w:p>
    <w:p w14:paraId="0F0ACFDF" w14:textId="77777777" w:rsidR="008E10FF" w:rsidRPr="008E10FF" w:rsidRDefault="008E10FF" w:rsidP="008E10FF">
      <w:pPr>
        <w:jc w:val="both"/>
        <w:rPr>
          <w:rFonts w:ascii="Arial" w:hAnsi="Arial" w:cs="Arial"/>
          <w:b/>
          <w:u w:val="single"/>
        </w:rPr>
      </w:pPr>
      <w:r w:rsidRPr="008E10FF">
        <w:rPr>
          <w:rFonts w:ascii="Arial" w:hAnsi="Arial" w:cs="Arial"/>
          <w:b/>
        </w:rPr>
        <w:t xml:space="preserve">6.       </w:t>
      </w:r>
      <w:r w:rsidRPr="008E10FF">
        <w:rPr>
          <w:rFonts w:ascii="Arial" w:hAnsi="Arial" w:cs="Arial"/>
          <w:b/>
          <w:u w:val="single"/>
        </w:rPr>
        <w:t>TERMINATION PROVISIONS:</w:t>
      </w:r>
    </w:p>
    <w:p w14:paraId="2CD562A6" w14:textId="77777777" w:rsidR="008E10FF" w:rsidRPr="008E10FF" w:rsidRDefault="008E10FF" w:rsidP="008E10FF">
      <w:pPr>
        <w:jc w:val="both"/>
        <w:rPr>
          <w:rFonts w:ascii="Arial" w:hAnsi="Arial" w:cs="Arial"/>
          <w:b/>
          <w:u w:val="single"/>
        </w:rPr>
      </w:pPr>
    </w:p>
    <w:p w14:paraId="11363C78" w14:textId="77777777" w:rsidR="008E10FF" w:rsidRPr="008E10FF" w:rsidRDefault="008E10FF" w:rsidP="008E10FF">
      <w:pPr>
        <w:rPr>
          <w:rFonts w:ascii="Arial" w:hAnsi="Arial" w:cs="Arial"/>
        </w:rPr>
      </w:pPr>
      <w:r w:rsidRPr="008E10FF">
        <w:rPr>
          <w:rFonts w:ascii="Arial" w:hAnsi="Arial" w:cs="Arial"/>
        </w:rPr>
        <w:t>All such Proprietary Information and copies, extracts, summaries, or digests (including computer retained format) thereof shall remain the property of the disclosing Party. All obligations to maintain confidentiality shall survive termination under this Clause six (6) of the Agreement. All such Proprietary Information shall be returned to the disclosing Party upon the first of the following events to occur:</w:t>
      </w:r>
    </w:p>
    <w:p w14:paraId="68BA89FA" w14:textId="77777777" w:rsidR="008E10FF" w:rsidRPr="008E10FF" w:rsidRDefault="008E10FF" w:rsidP="008E10FF">
      <w:pPr>
        <w:jc w:val="both"/>
        <w:rPr>
          <w:rFonts w:ascii="Arial" w:hAnsi="Arial" w:cs="Arial"/>
        </w:rPr>
      </w:pPr>
    </w:p>
    <w:p w14:paraId="574C3979" w14:textId="77777777" w:rsidR="008E10FF" w:rsidRPr="008E10FF" w:rsidRDefault="008E10FF" w:rsidP="008E10FF">
      <w:pPr>
        <w:numPr>
          <w:ilvl w:val="0"/>
          <w:numId w:val="4"/>
        </w:numPr>
        <w:tabs>
          <w:tab w:val="clear" w:pos="720"/>
        </w:tabs>
        <w:ind w:left="513" w:hanging="513"/>
        <w:jc w:val="both"/>
        <w:rPr>
          <w:rFonts w:ascii="Arial" w:hAnsi="Arial" w:cs="Arial"/>
        </w:rPr>
      </w:pPr>
      <w:r w:rsidRPr="008E10FF">
        <w:rPr>
          <w:rFonts w:ascii="Arial" w:hAnsi="Arial" w:cs="Arial"/>
        </w:rPr>
        <w:t>Within thirty (30) days after termination of this Agreement under this clause;</w:t>
      </w:r>
    </w:p>
    <w:p w14:paraId="2245C840" w14:textId="77777777" w:rsidR="008E10FF" w:rsidRPr="008E10FF" w:rsidRDefault="008E10FF" w:rsidP="008E10FF">
      <w:pPr>
        <w:jc w:val="both"/>
        <w:rPr>
          <w:rFonts w:ascii="Arial" w:hAnsi="Arial" w:cs="Arial"/>
        </w:rPr>
      </w:pPr>
    </w:p>
    <w:p w14:paraId="6A200B4D" w14:textId="77777777" w:rsidR="008E10FF" w:rsidRPr="008E10FF" w:rsidRDefault="008E10FF" w:rsidP="008E10FF">
      <w:pPr>
        <w:numPr>
          <w:ilvl w:val="0"/>
          <w:numId w:val="4"/>
        </w:numPr>
        <w:tabs>
          <w:tab w:val="clear" w:pos="720"/>
        </w:tabs>
        <w:ind w:left="513" w:hanging="513"/>
        <w:jc w:val="both"/>
        <w:rPr>
          <w:rFonts w:ascii="Arial" w:hAnsi="Arial" w:cs="Arial"/>
        </w:rPr>
      </w:pPr>
      <w:r w:rsidRPr="008E10FF">
        <w:rPr>
          <w:rFonts w:ascii="Arial" w:hAnsi="Arial" w:cs="Arial"/>
        </w:rPr>
        <w:t>Upon completion of the purpose(s) for which is was submitted;</w:t>
      </w:r>
    </w:p>
    <w:p w14:paraId="6A5E70D2" w14:textId="77777777" w:rsidR="008E10FF" w:rsidRPr="008E10FF" w:rsidRDefault="008E10FF" w:rsidP="008E10FF">
      <w:pPr>
        <w:jc w:val="both"/>
        <w:rPr>
          <w:rFonts w:ascii="Arial" w:hAnsi="Arial" w:cs="Arial"/>
        </w:rPr>
      </w:pPr>
    </w:p>
    <w:p w14:paraId="441B1F0D" w14:textId="77777777" w:rsidR="008E10FF" w:rsidRPr="008E10FF" w:rsidRDefault="008E10FF" w:rsidP="008E10FF">
      <w:pPr>
        <w:numPr>
          <w:ilvl w:val="0"/>
          <w:numId w:val="4"/>
        </w:numPr>
        <w:tabs>
          <w:tab w:val="clear" w:pos="720"/>
        </w:tabs>
        <w:ind w:left="513" w:hanging="513"/>
        <w:jc w:val="both"/>
        <w:rPr>
          <w:rFonts w:ascii="Arial" w:hAnsi="Arial" w:cs="Arial"/>
        </w:rPr>
      </w:pPr>
      <w:r w:rsidRPr="008E10FF">
        <w:rPr>
          <w:rFonts w:ascii="Arial" w:hAnsi="Arial" w:cs="Arial"/>
        </w:rPr>
        <w:t xml:space="preserve">Upon </w:t>
      </w:r>
      <w:smartTag w:uri="urn:schemas-microsoft-com:office:smarttags" w:element="PersonName">
        <w:r w:rsidRPr="008E10FF">
          <w:rPr>
            <w:rFonts w:ascii="Arial" w:hAnsi="Arial" w:cs="Arial"/>
          </w:rPr>
          <w:t>the</w:t>
        </w:r>
      </w:smartTag>
      <w:r w:rsidRPr="008E10FF">
        <w:rPr>
          <w:rFonts w:ascii="Arial" w:hAnsi="Arial" w:cs="Arial"/>
        </w:rPr>
        <w:t xml:space="preserve"> determination by a Party that received information that is no longer desired to possess such Proprietary Information; or</w:t>
      </w:r>
    </w:p>
    <w:p w14:paraId="5F830BBD" w14:textId="77777777" w:rsidR="008E10FF" w:rsidRPr="008E10FF" w:rsidRDefault="008E10FF" w:rsidP="008E10FF">
      <w:pPr>
        <w:jc w:val="both"/>
        <w:rPr>
          <w:rFonts w:ascii="Arial" w:hAnsi="Arial" w:cs="Arial"/>
        </w:rPr>
      </w:pPr>
    </w:p>
    <w:p w14:paraId="41663F95" w14:textId="77777777" w:rsidR="008E10FF" w:rsidRPr="008E10FF" w:rsidRDefault="008E10FF" w:rsidP="008E10FF">
      <w:pPr>
        <w:numPr>
          <w:ilvl w:val="0"/>
          <w:numId w:val="4"/>
        </w:numPr>
        <w:tabs>
          <w:tab w:val="clear" w:pos="720"/>
        </w:tabs>
        <w:ind w:left="513" w:hanging="513"/>
        <w:jc w:val="both"/>
        <w:rPr>
          <w:rFonts w:ascii="Arial" w:hAnsi="Arial" w:cs="Arial"/>
        </w:rPr>
      </w:pPr>
      <w:r w:rsidRPr="008E10FF">
        <w:rPr>
          <w:rFonts w:ascii="Arial" w:hAnsi="Arial" w:cs="Arial"/>
        </w:rPr>
        <w:t xml:space="preserve">Upon breach of any of </w:t>
      </w:r>
      <w:smartTag w:uri="urn:schemas-microsoft-com:office:smarttags" w:element="PersonName">
        <w:r w:rsidRPr="008E10FF">
          <w:rPr>
            <w:rFonts w:ascii="Arial" w:hAnsi="Arial" w:cs="Arial"/>
          </w:rPr>
          <w:t>the</w:t>
        </w:r>
      </w:smartTag>
      <w:r w:rsidRPr="008E10FF">
        <w:rPr>
          <w:rFonts w:ascii="Arial" w:hAnsi="Arial" w:cs="Arial"/>
        </w:rPr>
        <w:t xml:space="preserve"> obligations of this Agreement, wherein such Proprietary Information, and all copies </w:t>
      </w:r>
      <w:smartTag w:uri="urn:schemas-microsoft-com:office:smarttags" w:element="PersonName">
        <w:r w:rsidRPr="008E10FF">
          <w:rPr>
            <w:rFonts w:ascii="Arial" w:hAnsi="Arial" w:cs="Arial"/>
          </w:rPr>
          <w:t>the</w:t>
        </w:r>
      </w:smartTag>
      <w:r w:rsidRPr="008E10FF">
        <w:rPr>
          <w:rFonts w:ascii="Arial" w:hAnsi="Arial" w:cs="Arial"/>
        </w:rPr>
        <w:t xml:space="preserve">reof, shall be returned  to </w:t>
      </w:r>
      <w:smartTag w:uri="urn:schemas-microsoft-com:office:smarttags" w:element="PersonName">
        <w:r w:rsidRPr="008E10FF">
          <w:rPr>
            <w:rFonts w:ascii="Arial" w:hAnsi="Arial" w:cs="Arial"/>
          </w:rPr>
          <w:t>the</w:t>
        </w:r>
      </w:smartTag>
      <w:r w:rsidRPr="008E10FF">
        <w:rPr>
          <w:rFonts w:ascii="Arial" w:hAnsi="Arial" w:cs="Arial"/>
        </w:rPr>
        <w:t xml:space="preserve"> Party that owns or controls </w:t>
      </w:r>
      <w:smartTag w:uri="urn:schemas-microsoft-com:office:smarttags" w:element="PersonName">
        <w:r w:rsidRPr="008E10FF">
          <w:rPr>
            <w:rFonts w:ascii="Arial" w:hAnsi="Arial" w:cs="Arial"/>
          </w:rPr>
          <w:t>the</w:t>
        </w:r>
      </w:smartTag>
      <w:r w:rsidRPr="008E10FF">
        <w:rPr>
          <w:rFonts w:ascii="Arial" w:hAnsi="Arial" w:cs="Arial"/>
        </w:rPr>
        <w:t xml:space="preserve"> Proprietary Information within thirty (30) days of written demand by such Party.</w:t>
      </w:r>
    </w:p>
    <w:p w14:paraId="0AA1FC84" w14:textId="77777777" w:rsidR="008E10FF" w:rsidRPr="008E10FF" w:rsidRDefault="008E10FF" w:rsidP="008E10FF">
      <w:pPr>
        <w:jc w:val="both"/>
        <w:rPr>
          <w:rFonts w:ascii="Arial" w:hAnsi="Arial" w:cs="Arial"/>
        </w:rPr>
      </w:pPr>
    </w:p>
    <w:p w14:paraId="03610F13" w14:textId="77777777" w:rsidR="008E10FF" w:rsidRPr="008E10FF" w:rsidRDefault="008E10FF" w:rsidP="008E10FF">
      <w:pPr>
        <w:jc w:val="both"/>
        <w:rPr>
          <w:rFonts w:ascii="Arial" w:hAnsi="Arial" w:cs="Arial"/>
          <w:b/>
          <w:u w:val="single"/>
        </w:rPr>
      </w:pPr>
      <w:r w:rsidRPr="008E10FF">
        <w:rPr>
          <w:rFonts w:ascii="Arial" w:hAnsi="Arial" w:cs="Arial"/>
          <w:b/>
        </w:rPr>
        <w:t xml:space="preserve">7.       </w:t>
      </w:r>
      <w:r w:rsidRPr="008E10FF">
        <w:rPr>
          <w:rFonts w:ascii="Arial" w:hAnsi="Arial" w:cs="Arial"/>
          <w:b/>
          <w:u w:val="single"/>
        </w:rPr>
        <w:t>EXPORT COMPLIANCE REGULATIONS:</w:t>
      </w:r>
    </w:p>
    <w:p w14:paraId="3D8C0B71" w14:textId="77777777" w:rsidR="008E10FF" w:rsidRPr="008E10FF" w:rsidRDefault="008E10FF" w:rsidP="008E10FF">
      <w:pPr>
        <w:jc w:val="both"/>
        <w:rPr>
          <w:rFonts w:ascii="Arial" w:hAnsi="Arial" w:cs="Arial"/>
          <w:b/>
          <w:u w:val="single"/>
        </w:rPr>
      </w:pPr>
    </w:p>
    <w:p w14:paraId="409FC917" w14:textId="77777777" w:rsidR="00F8380E" w:rsidRDefault="008E10FF" w:rsidP="008E10FF">
      <w:pPr>
        <w:rPr>
          <w:rFonts w:ascii="Arial" w:hAnsi="Arial" w:cs="Arial"/>
        </w:rPr>
      </w:pPr>
      <w:r w:rsidRPr="008E10FF">
        <w:rPr>
          <w:rFonts w:ascii="Arial" w:hAnsi="Arial" w:cs="Arial"/>
        </w:rPr>
        <w:t>The Proprietary Information disclosed by ei</w:t>
      </w:r>
      <w:smartTag w:uri="urn:schemas-microsoft-com:office:smarttags" w:element="PersonName">
        <w:r w:rsidRPr="008E10FF">
          <w:rPr>
            <w:rFonts w:ascii="Arial" w:hAnsi="Arial" w:cs="Arial"/>
          </w:rPr>
          <w:t>the</w:t>
        </w:r>
      </w:smartTag>
      <w:r w:rsidRPr="008E10FF">
        <w:rPr>
          <w:rFonts w:ascii="Arial" w:hAnsi="Arial" w:cs="Arial"/>
        </w:rPr>
        <w:t xml:space="preserve">r Party may include </w:t>
      </w:r>
      <w:smartTag w:uri="urn:schemas-microsoft-com:office:smarttags" w:element="country-region">
        <w:r w:rsidRPr="008E10FF">
          <w:rPr>
            <w:rFonts w:ascii="Arial" w:hAnsi="Arial" w:cs="Arial"/>
          </w:rPr>
          <w:t>United States</w:t>
        </w:r>
      </w:smartTag>
      <w:r w:rsidRPr="008E10FF">
        <w:rPr>
          <w:rFonts w:ascii="Arial" w:hAnsi="Arial" w:cs="Arial"/>
        </w:rPr>
        <w:t xml:space="preserve"> (“</w:t>
      </w:r>
      <w:smartTag w:uri="urn:schemas-microsoft-com:office:smarttags" w:element="place">
        <w:smartTag w:uri="urn:schemas-microsoft-com:office:smarttags" w:element="country-region">
          <w:r w:rsidRPr="008E10FF">
            <w:rPr>
              <w:rFonts w:ascii="Arial" w:hAnsi="Arial" w:cs="Arial"/>
            </w:rPr>
            <w:t>U.S.</w:t>
          </w:r>
        </w:smartTag>
      </w:smartTag>
      <w:r w:rsidRPr="008E10FF">
        <w:rPr>
          <w:rFonts w:ascii="Arial" w:hAnsi="Arial" w:cs="Arial"/>
        </w:rPr>
        <w:t xml:space="preserve">”) origin technical data. Accordingly, </w:t>
      </w:r>
      <w:smartTag w:uri="urn:schemas-microsoft-com:office:smarttags" w:element="PersonName">
        <w:r w:rsidRPr="008E10FF">
          <w:rPr>
            <w:rFonts w:ascii="Arial" w:hAnsi="Arial" w:cs="Arial"/>
          </w:rPr>
          <w:t>the</w:t>
        </w:r>
      </w:smartTag>
      <w:r w:rsidRPr="008E10FF">
        <w:rPr>
          <w:rFonts w:ascii="Arial" w:hAnsi="Arial" w:cs="Arial"/>
        </w:rPr>
        <w:t xml:space="preserve"> receiving Party is responsible for complying with, and assures </w:t>
      </w:r>
      <w:smartTag w:uri="urn:schemas-microsoft-com:office:smarttags" w:element="PersonName">
        <w:r w:rsidRPr="008E10FF">
          <w:rPr>
            <w:rFonts w:ascii="Arial" w:hAnsi="Arial" w:cs="Arial"/>
          </w:rPr>
          <w:t>the</w:t>
        </w:r>
      </w:smartTag>
      <w:r w:rsidRPr="008E10FF">
        <w:rPr>
          <w:rFonts w:ascii="Arial" w:hAnsi="Arial" w:cs="Arial"/>
        </w:rPr>
        <w:t xml:space="preserve"> disclosing Party that </w:t>
      </w:r>
      <w:smartTag w:uri="urn:schemas-microsoft-com:office:smarttags" w:element="PersonName">
        <w:r w:rsidRPr="008E10FF">
          <w:rPr>
            <w:rFonts w:ascii="Arial" w:hAnsi="Arial" w:cs="Arial"/>
          </w:rPr>
          <w:t>the</w:t>
        </w:r>
      </w:smartTag>
      <w:r w:rsidRPr="008E10FF">
        <w:rPr>
          <w:rFonts w:ascii="Arial" w:hAnsi="Arial" w:cs="Arial"/>
        </w:rPr>
        <w:t xml:space="preserve"> receiving Party will comply with all export regulations of </w:t>
      </w:r>
      <w:smartTag w:uri="urn:schemas-microsoft-com:office:smarttags" w:element="PersonName">
        <w:r w:rsidRPr="008E10FF">
          <w:rPr>
            <w:rFonts w:ascii="Arial" w:hAnsi="Arial" w:cs="Arial"/>
          </w:rPr>
          <w:t>the</w:t>
        </w:r>
      </w:smartTag>
      <w:r w:rsidRPr="008E10FF">
        <w:rPr>
          <w:rFonts w:ascii="Arial" w:hAnsi="Arial" w:cs="Arial"/>
        </w:rPr>
        <w:t xml:space="preserve"> U.S., including </w:t>
      </w:r>
      <w:smartTag w:uri="urn:schemas-microsoft-com:office:smarttags" w:element="PersonName">
        <w:r w:rsidRPr="008E10FF">
          <w:rPr>
            <w:rFonts w:ascii="Arial" w:hAnsi="Arial" w:cs="Arial"/>
          </w:rPr>
          <w:t>the</w:t>
        </w:r>
      </w:smartTag>
      <w:r w:rsidRPr="008E10FF">
        <w:rPr>
          <w:rFonts w:ascii="Arial" w:hAnsi="Arial" w:cs="Arial"/>
        </w:rPr>
        <w:t xml:space="preserve"> U.S. Department of State International Traffic In Arms Regulations (“ITAR”), </w:t>
      </w:r>
      <w:smartTag w:uri="urn:schemas-microsoft-com:office:smarttags" w:element="PersonName">
        <w:r w:rsidRPr="008E10FF">
          <w:rPr>
            <w:rFonts w:ascii="Arial" w:hAnsi="Arial" w:cs="Arial"/>
          </w:rPr>
          <w:t>the</w:t>
        </w:r>
      </w:smartTag>
      <w:r w:rsidRPr="008E10FF">
        <w:rPr>
          <w:rFonts w:ascii="Arial" w:hAnsi="Arial" w:cs="Arial"/>
        </w:rPr>
        <w:t xml:space="preserve"> U.S. Department of Commerce Export Administration Regulations (“EAR”), and any o</w:t>
      </w:r>
      <w:smartTag w:uri="urn:schemas-microsoft-com:office:smarttags" w:element="PersonName">
        <w:r w:rsidRPr="008E10FF">
          <w:rPr>
            <w:rFonts w:ascii="Arial" w:hAnsi="Arial" w:cs="Arial"/>
          </w:rPr>
          <w:t>the</w:t>
        </w:r>
      </w:smartTag>
      <w:r w:rsidRPr="008E10FF">
        <w:rPr>
          <w:rFonts w:ascii="Arial" w:hAnsi="Arial" w:cs="Arial"/>
        </w:rPr>
        <w:t xml:space="preserve">r U.S. Government regulation applicable to </w:t>
      </w:r>
      <w:smartTag w:uri="urn:schemas-microsoft-com:office:smarttags" w:element="PersonName">
        <w:r w:rsidRPr="008E10FF">
          <w:rPr>
            <w:rFonts w:ascii="Arial" w:hAnsi="Arial" w:cs="Arial"/>
          </w:rPr>
          <w:t>the</w:t>
        </w:r>
      </w:smartTag>
      <w:r w:rsidRPr="008E10FF">
        <w:rPr>
          <w:rFonts w:ascii="Arial" w:hAnsi="Arial" w:cs="Arial"/>
        </w:rPr>
        <w:t xml:space="preserve"> export, re-export, whe</w:t>
      </w:r>
      <w:smartTag w:uri="urn:schemas-microsoft-com:office:smarttags" w:element="PersonName">
        <w:r w:rsidRPr="008E10FF">
          <w:rPr>
            <w:rFonts w:ascii="Arial" w:hAnsi="Arial" w:cs="Arial"/>
          </w:rPr>
          <w:t>the</w:t>
        </w:r>
      </w:smartTag>
      <w:r w:rsidRPr="008E10FF">
        <w:rPr>
          <w:rFonts w:ascii="Arial" w:hAnsi="Arial" w:cs="Arial"/>
        </w:rPr>
        <w:t xml:space="preserve">r within, or without, </w:t>
      </w:r>
      <w:smartTag w:uri="urn:schemas-microsoft-com:office:smarttags" w:element="PersonName">
        <w:r w:rsidRPr="008E10FF">
          <w:rPr>
            <w:rFonts w:ascii="Arial" w:hAnsi="Arial" w:cs="Arial"/>
          </w:rPr>
          <w:t>the</w:t>
        </w:r>
      </w:smartTag>
      <w:r w:rsidRPr="008E10FF">
        <w:rPr>
          <w:rFonts w:ascii="Arial" w:hAnsi="Arial" w:cs="Arial"/>
        </w:rPr>
        <w:t xml:space="preserve"> U.S., including those employed by, or o</w:t>
      </w:r>
      <w:smartTag w:uri="urn:schemas-microsoft-com:office:smarttags" w:element="PersonName">
        <w:r w:rsidRPr="008E10FF">
          <w:rPr>
            <w:rFonts w:ascii="Arial" w:hAnsi="Arial" w:cs="Arial"/>
          </w:rPr>
          <w:t>the</w:t>
        </w:r>
      </w:smartTag>
      <w:r w:rsidRPr="008E10FF">
        <w:rPr>
          <w:rFonts w:ascii="Arial" w:hAnsi="Arial" w:cs="Arial"/>
        </w:rPr>
        <w:t xml:space="preserve">rwise associated with, </w:t>
      </w:r>
      <w:smartTag w:uri="urn:schemas-microsoft-com:office:smarttags" w:element="PersonName">
        <w:r w:rsidRPr="008E10FF">
          <w:rPr>
            <w:rFonts w:ascii="Arial" w:hAnsi="Arial" w:cs="Arial"/>
          </w:rPr>
          <w:t>the</w:t>
        </w:r>
      </w:smartTag>
      <w:r w:rsidRPr="008E10FF">
        <w:rPr>
          <w:rFonts w:ascii="Arial" w:hAnsi="Arial" w:cs="Arial"/>
        </w:rPr>
        <w:t xml:space="preserve"> receiving Party.  This duty of compliance does not expire with </w:t>
      </w:r>
      <w:smartTag w:uri="urn:schemas-microsoft-com:office:smarttags" w:element="PersonName">
        <w:r w:rsidRPr="008E10FF">
          <w:rPr>
            <w:rFonts w:ascii="Arial" w:hAnsi="Arial" w:cs="Arial"/>
          </w:rPr>
          <w:t>the</w:t>
        </w:r>
      </w:smartTag>
      <w:r w:rsidRPr="008E10FF">
        <w:rPr>
          <w:rFonts w:ascii="Arial" w:hAnsi="Arial" w:cs="Arial"/>
        </w:rPr>
        <w:t xml:space="preserve"> expiration of </w:t>
      </w:r>
      <w:smartTag w:uri="urn:schemas-microsoft-com:office:smarttags" w:element="PersonName">
        <w:r w:rsidRPr="008E10FF">
          <w:rPr>
            <w:rFonts w:ascii="Arial" w:hAnsi="Arial" w:cs="Arial"/>
          </w:rPr>
          <w:t>the</w:t>
        </w:r>
      </w:smartTag>
      <w:r w:rsidRPr="008E10FF">
        <w:rPr>
          <w:rFonts w:ascii="Arial" w:hAnsi="Arial" w:cs="Arial"/>
        </w:rPr>
        <w:t xml:space="preserve"> terms of this Agreement, or </w:t>
      </w:r>
      <w:smartTag w:uri="urn:schemas-microsoft-com:office:smarttags" w:element="PersonName">
        <w:r w:rsidRPr="008E10FF">
          <w:rPr>
            <w:rFonts w:ascii="Arial" w:hAnsi="Arial" w:cs="Arial"/>
          </w:rPr>
          <w:t>the</w:t>
        </w:r>
      </w:smartTag>
      <w:r w:rsidRPr="008E10FF">
        <w:rPr>
          <w:rFonts w:ascii="Arial" w:hAnsi="Arial" w:cs="Arial"/>
        </w:rPr>
        <w:t xml:space="preserve"> period of confidentiality determined above.</w:t>
      </w:r>
    </w:p>
    <w:p w14:paraId="4CF2456E" w14:textId="77777777" w:rsidR="008E10FF" w:rsidRPr="008E10FF" w:rsidRDefault="00F8380E" w:rsidP="008E10FF">
      <w:pPr>
        <w:rPr>
          <w:rFonts w:ascii="Arial" w:hAnsi="Arial" w:cs="Arial"/>
        </w:rPr>
      </w:pPr>
      <w:r>
        <w:rPr>
          <w:rFonts w:ascii="Arial" w:hAnsi="Arial" w:cs="Arial"/>
        </w:rPr>
        <w:br w:type="page"/>
      </w:r>
    </w:p>
    <w:p w14:paraId="055E7125" w14:textId="77777777" w:rsidR="008E10FF" w:rsidRPr="008E10FF" w:rsidRDefault="008E10FF" w:rsidP="008E10FF">
      <w:pPr>
        <w:jc w:val="both"/>
        <w:rPr>
          <w:rFonts w:ascii="Arial" w:hAnsi="Arial" w:cs="Arial"/>
        </w:rPr>
      </w:pPr>
    </w:p>
    <w:p w14:paraId="1327464D" w14:textId="77777777" w:rsidR="008E10FF" w:rsidRPr="008E10FF" w:rsidRDefault="008E10FF" w:rsidP="008E10FF">
      <w:pPr>
        <w:jc w:val="both"/>
        <w:rPr>
          <w:rFonts w:ascii="Arial" w:hAnsi="Arial" w:cs="Arial"/>
          <w:b/>
          <w:u w:val="single"/>
        </w:rPr>
      </w:pPr>
      <w:r w:rsidRPr="008E10FF">
        <w:rPr>
          <w:rFonts w:ascii="Arial" w:hAnsi="Arial" w:cs="Arial"/>
          <w:b/>
        </w:rPr>
        <w:t xml:space="preserve">8.     </w:t>
      </w:r>
      <w:r w:rsidRPr="008E10FF">
        <w:rPr>
          <w:rFonts w:ascii="Arial" w:hAnsi="Arial" w:cs="Arial"/>
          <w:b/>
          <w:u w:val="single"/>
        </w:rPr>
        <w:t>GENERAL PROVISIONS:</w:t>
      </w:r>
    </w:p>
    <w:p w14:paraId="64C0B1BE" w14:textId="77777777" w:rsidR="008E10FF" w:rsidRPr="008E10FF" w:rsidRDefault="008E10FF" w:rsidP="008E10FF">
      <w:pPr>
        <w:jc w:val="both"/>
        <w:rPr>
          <w:rFonts w:ascii="Arial" w:hAnsi="Arial" w:cs="Arial"/>
          <w:b/>
          <w:u w:val="single"/>
        </w:rPr>
      </w:pPr>
    </w:p>
    <w:p w14:paraId="4F6FA196" w14:textId="77777777" w:rsidR="008E10FF" w:rsidRPr="008E10FF" w:rsidRDefault="008E10FF" w:rsidP="008E10FF">
      <w:pPr>
        <w:ind w:left="513" w:hanging="513"/>
        <w:rPr>
          <w:rFonts w:ascii="Arial" w:hAnsi="Arial" w:cs="Arial"/>
        </w:rPr>
      </w:pPr>
      <w:r w:rsidRPr="008E10FF">
        <w:rPr>
          <w:rFonts w:ascii="Arial" w:hAnsi="Arial" w:cs="Arial"/>
        </w:rPr>
        <w:t>a.</w:t>
      </w:r>
      <w:r w:rsidRPr="008E10FF">
        <w:rPr>
          <w:rFonts w:ascii="Arial" w:hAnsi="Arial" w:cs="Arial"/>
        </w:rPr>
        <w:tab/>
        <w:t xml:space="preserve">No license, right, title, or interest in, or to any patent, trademark, mask, work, copyright, service mark, or any other intellectual property right, is granted or implied by disclosure of, or access to such, Proprietary Information disclosed under this Agreement. </w:t>
      </w:r>
      <w:r w:rsidR="00DC07F1" w:rsidRPr="008E10FF">
        <w:rPr>
          <w:rFonts w:ascii="Arial" w:hAnsi="Arial" w:cs="Arial"/>
        </w:rPr>
        <w:t>Each Party warrants that it has the lawful, unqualified right to transfer, use, or otherwise</w:t>
      </w:r>
      <w:r w:rsidR="00DC07F1">
        <w:rPr>
          <w:rFonts w:ascii="Arial" w:hAnsi="Arial" w:cs="Arial"/>
        </w:rPr>
        <w:t xml:space="preserve"> to</w:t>
      </w:r>
      <w:r w:rsidR="00DC07F1" w:rsidRPr="008E10FF">
        <w:rPr>
          <w:rFonts w:ascii="Arial" w:hAnsi="Arial" w:cs="Arial"/>
        </w:rPr>
        <w:t xml:space="preserve"> disclose information transmitted under this Agreement.  </w:t>
      </w:r>
      <w:r w:rsidRPr="008E10FF">
        <w:rPr>
          <w:rFonts w:ascii="Arial" w:hAnsi="Arial" w:cs="Arial"/>
        </w:rPr>
        <w:t xml:space="preserve">No warranties, express, or implied at law or in equity, are intended or deemed to arise by virtue of entering into or performing under the terms of this Agreement. </w:t>
      </w:r>
    </w:p>
    <w:p w14:paraId="0896CFFC" w14:textId="77777777" w:rsidR="008E10FF" w:rsidRPr="008E10FF" w:rsidRDefault="008E10FF" w:rsidP="008E10FF">
      <w:pPr>
        <w:ind w:left="513" w:hanging="513"/>
        <w:jc w:val="both"/>
        <w:rPr>
          <w:rFonts w:ascii="Arial" w:hAnsi="Arial" w:cs="Arial"/>
        </w:rPr>
      </w:pPr>
    </w:p>
    <w:p w14:paraId="1CB5BDE2" w14:textId="77777777" w:rsidR="008E10FF" w:rsidRPr="008E10FF" w:rsidRDefault="008E10FF" w:rsidP="008E10FF">
      <w:pPr>
        <w:ind w:left="513" w:hanging="513"/>
        <w:rPr>
          <w:rFonts w:ascii="Arial" w:hAnsi="Arial" w:cs="Arial"/>
        </w:rPr>
      </w:pPr>
      <w:r w:rsidRPr="008E10FF">
        <w:rPr>
          <w:rFonts w:ascii="Arial" w:hAnsi="Arial" w:cs="Arial"/>
        </w:rPr>
        <w:t>b.</w:t>
      </w:r>
      <w:r w:rsidRPr="008E10FF">
        <w:rPr>
          <w:rFonts w:ascii="Arial" w:hAnsi="Arial" w:cs="Arial"/>
        </w:rPr>
        <w:tab/>
        <w:t xml:space="preserve">In </w:t>
      </w:r>
      <w:smartTag w:uri="urn:schemas-microsoft-com:office:smarttags" w:element="PersonName">
        <w:r w:rsidRPr="008E10FF">
          <w:rPr>
            <w:rFonts w:ascii="Arial" w:hAnsi="Arial" w:cs="Arial"/>
          </w:rPr>
          <w:t>the</w:t>
        </w:r>
      </w:smartTag>
      <w:r w:rsidRPr="008E10FF">
        <w:rPr>
          <w:rFonts w:ascii="Arial" w:hAnsi="Arial" w:cs="Arial"/>
        </w:rPr>
        <w:t xml:space="preserve"> event of breach of </w:t>
      </w:r>
      <w:smartTag w:uri="urn:schemas-microsoft-com:office:smarttags" w:element="PersonName">
        <w:r w:rsidRPr="008E10FF">
          <w:rPr>
            <w:rFonts w:ascii="Arial" w:hAnsi="Arial" w:cs="Arial"/>
          </w:rPr>
          <w:t>the</w:t>
        </w:r>
      </w:smartTag>
      <w:r w:rsidRPr="008E10FF">
        <w:rPr>
          <w:rFonts w:ascii="Arial" w:hAnsi="Arial" w:cs="Arial"/>
        </w:rPr>
        <w:t xml:space="preserve"> terms of this Agreement, </w:t>
      </w:r>
      <w:smartTag w:uri="urn:schemas-microsoft-com:office:smarttags" w:element="PersonName">
        <w:r w:rsidRPr="008E10FF">
          <w:rPr>
            <w:rFonts w:ascii="Arial" w:hAnsi="Arial" w:cs="Arial"/>
          </w:rPr>
          <w:t>the</w:t>
        </w:r>
      </w:smartTag>
      <w:r w:rsidRPr="008E10FF">
        <w:rPr>
          <w:rFonts w:ascii="Arial" w:hAnsi="Arial" w:cs="Arial"/>
        </w:rPr>
        <w:t xml:space="preserve"> failure of a Party to enforce any right granted under this Agreement, shall not be deemed a waiver of any right hereunder. The invalidity in whole, or in part, of any provision of this Agreement shall not affect </w:t>
      </w:r>
      <w:smartTag w:uri="urn:schemas-microsoft-com:office:smarttags" w:element="PersonName">
        <w:r w:rsidRPr="008E10FF">
          <w:rPr>
            <w:rFonts w:ascii="Arial" w:hAnsi="Arial" w:cs="Arial"/>
          </w:rPr>
          <w:t>the</w:t>
        </w:r>
      </w:smartTag>
      <w:r w:rsidRPr="008E10FF">
        <w:rPr>
          <w:rFonts w:ascii="Arial" w:hAnsi="Arial" w:cs="Arial"/>
        </w:rPr>
        <w:t xml:space="preserve"> validity of any o</w:t>
      </w:r>
      <w:smartTag w:uri="urn:schemas-microsoft-com:office:smarttags" w:element="PersonName">
        <w:r w:rsidRPr="008E10FF">
          <w:rPr>
            <w:rFonts w:ascii="Arial" w:hAnsi="Arial" w:cs="Arial"/>
          </w:rPr>
          <w:t>the</w:t>
        </w:r>
      </w:smartTag>
      <w:r w:rsidRPr="008E10FF">
        <w:rPr>
          <w:rFonts w:ascii="Arial" w:hAnsi="Arial" w:cs="Arial"/>
        </w:rPr>
        <w:t>r provision contained herein.</w:t>
      </w:r>
    </w:p>
    <w:p w14:paraId="03423796" w14:textId="77777777" w:rsidR="008E10FF" w:rsidRPr="008E10FF" w:rsidRDefault="008E10FF" w:rsidP="008E10FF">
      <w:pPr>
        <w:ind w:left="513" w:hanging="513"/>
        <w:jc w:val="both"/>
        <w:rPr>
          <w:rFonts w:ascii="Arial" w:hAnsi="Arial" w:cs="Arial"/>
        </w:rPr>
      </w:pPr>
    </w:p>
    <w:p w14:paraId="1E5B169D" w14:textId="77777777" w:rsidR="008E10FF" w:rsidRPr="008E10FF" w:rsidRDefault="008E10FF" w:rsidP="008E10FF">
      <w:pPr>
        <w:ind w:left="513" w:hanging="513"/>
        <w:rPr>
          <w:rFonts w:ascii="Arial" w:hAnsi="Arial" w:cs="Arial"/>
        </w:rPr>
      </w:pPr>
      <w:r w:rsidRPr="008E10FF">
        <w:rPr>
          <w:rFonts w:ascii="Arial" w:hAnsi="Arial" w:cs="Arial"/>
        </w:rPr>
        <w:t>c.</w:t>
      </w:r>
      <w:r w:rsidRPr="008E10FF">
        <w:rPr>
          <w:rFonts w:ascii="Arial" w:hAnsi="Arial" w:cs="Arial"/>
        </w:rPr>
        <w:tab/>
        <w:t>At all times, the Parties shall remain independent contractors, with each responsible for its own employees and representatives. This agreement is not intended to be, nor shall it be construed as, a joint venture, partnership or other formal business organization, and neither party shall the right or obligation to share any of the profits, or bear the losses, risks or liabilities of the other Party by virtue of this Agreement. Neither Party to this Agreement is authorized to act for, or on behalf of the other Party, nor to bind or, otherwise commit the other Party to any contract, or other matter.</w:t>
      </w:r>
    </w:p>
    <w:p w14:paraId="277F4374" w14:textId="77777777" w:rsidR="008E10FF" w:rsidRPr="008E10FF" w:rsidRDefault="008E10FF" w:rsidP="008E10FF">
      <w:pPr>
        <w:jc w:val="both"/>
        <w:rPr>
          <w:rFonts w:ascii="Arial" w:hAnsi="Arial" w:cs="Arial"/>
        </w:rPr>
      </w:pPr>
    </w:p>
    <w:p w14:paraId="584B8F62" w14:textId="77777777" w:rsidR="008E10FF" w:rsidRPr="008E10FF" w:rsidRDefault="008E10FF" w:rsidP="008E10FF">
      <w:pPr>
        <w:ind w:left="456" w:hanging="399"/>
        <w:rPr>
          <w:rFonts w:ascii="Arial" w:hAnsi="Arial" w:cs="Arial"/>
          <w:lang w:val="en-GB"/>
        </w:rPr>
      </w:pPr>
      <w:r w:rsidRPr="008E10FF">
        <w:rPr>
          <w:rFonts w:ascii="Arial" w:hAnsi="Arial" w:cs="Arial"/>
        </w:rPr>
        <w:t>d.</w:t>
      </w:r>
      <w:r w:rsidRPr="008E10FF">
        <w:rPr>
          <w:rFonts w:ascii="Arial" w:hAnsi="Arial" w:cs="Arial"/>
        </w:rPr>
        <w:tab/>
      </w:r>
      <w:r w:rsidRPr="008E10FF">
        <w:rPr>
          <w:rFonts w:ascii="Arial" w:hAnsi="Arial" w:cs="Arial"/>
          <w:color w:val="000000"/>
        </w:rPr>
        <w:t xml:space="preserve">All transactions contemplated by this Agreement shall be governed by the laws of the State of </w:t>
      </w:r>
      <w:r w:rsidR="00FB49CA">
        <w:rPr>
          <w:rFonts w:ascii="Arial" w:hAnsi="Arial" w:cs="Arial"/>
          <w:color w:val="000000"/>
        </w:rPr>
        <w:t>Arizona</w:t>
      </w:r>
      <w:r w:rsidR="00F8380E">
        <w:rPr>
          <w:rFonts w:ascii="Arial" w:hAnsi="Arial" w:cs="Arial"/>
          <w:color w:val="000000"/>
        </w:rPr>
        <w:t>,</w:t>
      </w:r>
      <w:r w:rsidRPr="008E10FF">
        <w:rPr>
          <w:rFonts w:ascii="Arial" w:hAnsi="Arial" w:cs="Arial"/>
          <w:color w:val="000000"/>
        </w:rPr>
        <w:t xml:space="preserve"> without regard to the principles of choice of law.</w:t>
      </w:r>
      <w:r w:rsidRPr="008E10FF">
        <w:rPr>
          <w:rFonts w:ascii="Arial" w:hAnsi="Arial" w:cs="Arial"/>
          <w:lang w:val="en-GB"/>
        </w:rPr>
        <w:t xml:space="preserve"> All disputes arising out of or in connection with this Agreement shall, unless amicably settled between </w:t>
      </w:r>
      <w:smartTag w:uri="urn:schemas-microsoft-com:office:smarttags" w:element="PersonName">
        <w:r w:rsidRPr="008E10FF">
          <w:rPr>
            <w:rFonts w:ascii="Arial" w:hAnsi="Arial" w:cs="Arial"/>
            <w:lang w:val="en-GB"/>
          </w:rPr>
          <w:t>the</w:t>
        </w:r>
      </w:smartTag>
      <w:r w:rsidRPr="008E10FF">
        <w:rPr>
          <w:rFonts w:ascii="Arial" w:hAnsi="Arial" w:cs="Arial"/>
          <w:lang w:val="en-GB"/>
        </w:rPr>
        <w:t xml:space="preserve"> Parties, be finally settled by arbitration according to </w:t>
      </w:r>
      <w:smartTag w:uri="urn:schemas-microsoft-com:office:smarttags" w:element="PersonName">
        <w:r w:rsidRPr="008E10FF">
          <w:rPr>
            <w:rFonts w:ascii="Arial" w:hAnsi="Arial" w:cs="Arial"/>
            <w:lang w:val="en-GB"/>
          </w:rPr>
          <w:t>the</w:t>
        </w:r>
      </w:smartTag>
      <w:r w:rsidRPr="008E10FF">
        <w:rPr>
          <w:rFonts w:ascii="Arial" w:hAnsi="Arial" w:cs="Arial"/>
          <w:lang w:val="en-GB"/>
        </w:rPr>
        <w:t xml:space="preserve"> Rules of American Arbitration Association ("Rules") by three arbitrators in accordance with said Rules. T</w:t>
      </w:r>
      <w:r w:rsidR="00FB49CA">
        <w:rPr>
          <w:rFonts w:ascii="Arial" w:hAnsi="Arial" w:cs="Arial"/>
          <w:lang w:val="en-GB"/>
        </w:rPr>
        <w:t>he seat of arbitration shall be Phoenix, Arizona</w:t>
      </w:r>
      <w:r w:rsidRPr="008E10FF">
        <w:rPr>
          <w:rFonts w:ascii="Arial" w:hAnsi="Arial" w:cs="Arial"/>
          <w:lang w:val="en-GB"/>
        </w:rPr>
        <w:t xml:space="preserve">. The procedural law of this place shall apply where </w:t>
      </w:r>
      <w:smartTag w:uri="urn:schemas-microsoft-com:office:smarttags" w:element="PersonName">
        <w:r w:rsidRPr="008E10FF">
          <w:rPr>
            <w:rFonts w:ascii="Arial" w:hAnsi="Arial" w:cs="Arial"/>
            <w:lang w:val="en-GB"/>
          </w:rPr>
          <w:t>the</w:t>
        </w:r>
      </w:smartTag>
      <w:r w:rsidRPr="008E10FF">
        <w:rPr>
          <w:rFonts w:ascii="Arial" w:hAnsi="Arial" w:cs="Arial"/>
          <w:lang w:val="en-GB"/>
        </w:rPr>
        <w:t xml:space="preserve"> Rules are silent. The arbitration proceedings shall be conducted in English.</w:t>
      </w:r>
    </w:p>
    <w:p w14:paraId="65C87F10" w14:textId="77777777" w:rsidR="008E10FF" w:rsidRPr="008E10FF" w:rsidRDefault="008E10FF" w:rsidP="008E10FF">
      <w:pPr>
        <w:ind w:left="513" w:hanging="513"/>
        <w:jc w:val="both"/>
        <w:rPr>
          <w:rFonts w:ascii="Arial" w:hAnsi="Arial" w:cs="Arial"/>
          <w:color w:val="000000"/>
        </w:rPr>
      </w:pPr>
      <w:r w:rsidRPr="008E10FF">
        <w:rPr>
          <w:rFonts w:ascii="Arial" w:hAnsi="Arial" w:cs="Arial"/>
          <w:color w:val="000000"/>
        </w:rPr>
        <w:t>.</w:t>
      </w:r>
    </w:p>
    <w:p w14:paraId="57BF6832" w14:textId="77777777" w:rsidR="00522787" w:rsidRDefault="008E10FF" w:rsidP="008E10FF">
      <w:pPr>
        <w:ind w:left="513" w:hanging="513"/>
        <w:rPr>
          <w:rFonts w:ascii="Arial" w:hAnsi="Arial" w:cs="Arial"/>
          <w:color w:val="000000"/>
        </w:rPr>
      </w:pPr>
      <w:r w:rsidRPr="008E10FF">
        <w:rPr>
          <w:rFonts w:ascii="Arial" w:hAnsi="Arial" w:cs="Arial"/>
          <w:color w:val="000000"/>
        </w:rPr>
        <w:t>e.</w:t>
      </w:r>
      <w:r w:rsidRPr="008E10FF">
        <w:rPr>
          <w:rFonts w:ascii="Arial" w:hAnsi="Arial" w:cs="Arial"/>
          <w:color w:val="000000"/>
        </w:rPr>
        <w:tab/>
        <w:t>Neither Party may assign its rights or delegate its duty or obligation under this Agreement without prior written consent of the other Party.</w:t>
      </w:r>
    </w:p>
    <w:p w14:paraId="650D28C5" w14:textId="77777777" w:rsidR="008E10FF" w:rsidRPr="008E10FF" w:rsidRDefault="00522787" w:rsidP="008E10FF">
      <w:pPr>
        <w:ind w:left="513" w:hanging="513"/>
        <w:rPr>
          <w:rFonts w:ascii="Arial" w:hAnsi="Arial" w:cs="Arial"/>
          <w:color w:val="000000"/>
        </w:rPr>
      </w:pPr>
      <w:r>
        <w:rPr>
          <w:rFonts w:ascii="Arial" w:hAnsi="Arial" w:cs="Arial"/>
          <w:color w:val="000000"/>
        </w:rPr>
        <w:br w:type="page"/>
      </w:r>
    </w:p>
    <w:p w14:paraId="44E1E8E7" w14:textId="77777777" w:rsidR="008E10FF" w:rsidRPr="008E10FF" w:rsidRDefault="008E10FF" w:rsidP="008E10FF">
      <w:pPr>
        <w:ind w:left="513" w:hanging="513"/>
        <w:jc w:val="both"/>
        <w:rPr>
          <w:rFonts w:ascii="Arial" w:hAnsi="Arial" w:cs="Arial"/>
        </w:rPr>
      </w:pPr>
    </w:p>
    <w:p w14:paraId="29B0CFDE" w14:textId="77777777" w:rsidR="008E10FF" w:rsidRPr="008E10FF" w:rsidRDefault="008E10FF" w:rsidP="008E10FF">
      <w:pPr>
        <w:ind w:left="513" w:hanging="513"/>
        <w:rPr>
          <w:rFonts w:ascii="Arial" w:hAnsi="Arial" w:cs="Arial"/>
        </w:rPr>
      </w:pPr>
      <w:r w:rsidRPr="008E10FF">
        <w:rPr>
          <w:rFonts w:ascii="Arial" w:hAnsi="Arial" w:cs="Arial"/>
        </w:rPr>
        <w:t>e.</w:t>
      </w:r>
      <w:r w:rsidRPr="008E10FF">
        <w:rPr>
          <w:rFonts w:ascii="Arial" w:hAnsi="Arial" w:cs="Arial"/>
        </w:rPr>
        <w:tab/>
        <w:t>This Agreement supersedes all previous understanding between the Parties with respect to the subject matter of this Agreement.</w:t>
      </w:r>
    </w:p>
    <w:p w14:paraId="7F234B57" w14:textId="77777777" w:rsidR="008E10FF" w:rsidRPr="008E10FF" w:rsidRDefault="008E10FF" w:rsidP="008E10FF">
      <w:pPr>
        <w:ind w:left="513" w:hanging="513"/>
        <w:jc w:val="both"/>
        <w:rPr>
          <w:rFonts w:ascii="Arial" w:hAnsi="Arial" w:cs="Arial"/>
        </w:rPr>
      </w:pPr>
    </w:p>
    <w:p w14:paraId="080E44B1" w14:textId="77777777" w:rsidR="008E10FF" w:rsidRPr="008E10FF" w:rsidRDefault="008E10FF" w:rsidP="008E10FF">
      <w:pPr>
        <w:pStyle w:val="BodyText"/>
        <w:ind w:left="513" w:hanging="513"/>
        <w:jc w:val="left"/>
        <w:rPr>
          <w:rFonts w:ascii="Arial" w:hAnsi="Arial" w:cs="Arial"/>
          <w:color w:val="000000"/>
          <w:sz w:val="24"/>
          <w:szCs w:val="24"/>
        </w:rPr>
      </w:pPr>
      <w:r w:rsidRPr="008E10FF">
        <w:rPr>
          <w:rFonts w:ascii="Arial" w:hAnsi="Arial" w:cs="Arial"/>
          <w:color w:val="auto"/>
          <w:sz w:val="24"/>
          <w:szCs w:val="24"/>
        </w:rPr>
        <w:t>f.</w:t>
      </w:r>
      <w:r w:rsidRPr="008E10FF">
        <w:rPr>
          <w:rFonts w:ascii="Arial" w:hAnsi="Arial" w:cs="Arial"/>
          <w:color w:val="auto"/>
          <w:sz w:val="24"/>
          <w:szCs w:val="24"/>
        </w:rPr>
        <w:tab/>
      </w:r>
      <w:r w:rsidRPr="008E10FF">
        <w:rPr>
          <w:rFonts w:ascii="Arial" w:hAnsi="Arial" w:cs="Arial"/>
          <w:color w:val="000000"/>
          <w:sz w:val="24"/>
          <w:szCs w:val="24"/>
        </w:rPr>
        <w:t>Any modification, amendment or supplement of this Agreement shall not be binding unless it is in writing and signed by an authorized representative of the Parties.</w:t>
      </w:r>
    </w:p>
    <w:p w14:paraId="266DE5FC" w14:textId="77777777" w:rsidR="008E10FF" w:rsidRPr="008E10FF" w:rsidRDefault="008E10FF" w:rsidP="008E10FF">
      <w:pPr>
        <w:pStyle w:val="BodyText"/>
        <w:ind w:left="513" w:hanging="513"/>
        <w:rPr>
          <w:rFonts w:ascii="Arial" w:hAnsi="Arial" w:cs="Arial"/>
          <w:color w:val="000000"/>
          <w:sz w:val="24"/>
          <w:szCs w:val="24"/>
        </w:rPr>
      </w:pPr>
    </w:p>
    <w:p w14:paraId="611CCA6A" w14:textId="77777777" w:rsidR="008E10FF" w:rsidRPr="008E10FF" w:rsidRDefault="008E10FF" w:rsidP="008E10FF">
      <w:pPr>
        <w:pStyle w:val="BodyText"/>
        <w:ind w:left="513" w:hanging="513"/>
        <w:jc w:val="left"/>
        <w:rPr>
          <w:rFonts w:ascii="Arial" w:hAnsi="Arial" w:cs="Arial"/>
          <w:color w:val="000000"/>
          <w:sz w:val="24"/>
          <w:szCs w:val="24"/>
        </w:rPr>
      </w:pPr>
      <w:r w:rsidRPr="008E10FF">
        <w:rPr>
          <w:rFonts w:ascii="Arial" w:hAnsi="Arial" w:cs="Arial"/>
          <w:color w:val="000000"/>
          <w:sz w:val="24"/>
          <w:szCs w:val="24"/>
        </w:rPr>
        <w:t>g.</w:t>
      </w:r>
      <w:r w:rsidRPr="008E10FF">
        <w:rPr>
          <w:rFonts w:ascii="Arial" w:hAnsi="Arial" w:cs="Arial"/>
          <w:color w:val="000000"/>
          <w:sz w:val="24"/>
          <w:szCs w:val="24"/>
        </w:rPr>
        <w:tab/>
        <w:t>This Agreement may by executed in counterparts and transmitted electronically, or by facsimile, and all such counterparts shall together constitute one and the same instrument.</w:t>
      </w:r>
    </w:p>
    <w:p w14:paraId="288E247E" w14:textId="77777777" w:rsidR="008E10FF" w:rsidRPr="008E10FF" w:rsidRDefault="008E10FF" w:rsidP="008E10FF">
      <w:pPr>
        <w:pStyle w:val="BodyText"/>
        <w:ind w:left="513" w:hanging="513"/>
        <w:rPr>
          <w:rFonts w:ascii="Arial" w:hAnsi="Arial" w:cs="Arial"/>
          <w:color w:val="000000"/>
          <w:sz w:val="24"/>
          <w:szCs w:val="24"/>
        </w:rPr>
      </w:pPr>
    </w:p>
    <w:p w14:paraId="701AC366" w14:textId="77777777" w:rsidR="008E10FF" w:rsidRPr="008E10FF" w:rsidRDefault="008E10FF" w:rsidP="008E10FF">
      <w:pPr>
        <w:pStyle w:val="BodyText"/>
        <w:rPr>
          <w:rFonts w:ascii="Arial" w:hAnsi="Arial" w:cs="Arial"/>
          <w:color w:val="000000"/>
          <w:sz w:val="24"/>
          <w:szCs w:val="24"/>
        </w:rPr>
      </w:pPr>
    </w:p>
    <w:p w14:paraId="4DC700C9" w14:textId="77777777" w:rsidR="008E10FF" w:rsidRPr="008E10FF" w:rsidRDefault="008E10FF" w:rsidP="008E10FF">
      <w:pPr>
        <w:pStyle w:val="BodyText"/>
        <w:rPr>
          <w:rFonts w:ascii="Arial" w:hAnsi="Arial" w:cs="Arial"/>
          <w:color w:val="000000"/>
          <w:sz w:val="24"/>
          <w:szCs w:val="24"/>
        </w:rPr>
      </w:pPr>
      <w:r w:rsidRPr="008E10FF">
        <w:rPr>
          <w:rFonts w:ascii="Arial" w:hAnsi="Arial" w:cs="Arial"/>
          <w:b/>
          <w:color w:val="000000"/>
          <w:sz w:val="24"/>
          <w:szCs w:val="24"/>
        </w:rPr>
        <w:t xml:space="preserve">IN WITNESS WHEREOF, </w:t>
      </w:r>
      <w:r w:rsidRPr="008E10FF">
        <w:rPr>
          <w:rFonts w:ascii="Arial" w:hAnsi="Arial" w:cs="Arial"/>
          <w:color w:val="000000"/>
          <w:sz w:val="24"/>
          <w:szCs w:val="24"/>
        </w:rPr>
        <w:t>the Parties hereto have caused this Agreement to be executed by their duly authorized representative, as of the date listed below:</w:t>
      </w:r>
    </w:p>
    <w:p w14:paraId="66760C0A" w14:textId="77777777" w:rsidR="008E10FF" w:rsidRPr="008E10FF" w:rsidRDefault="008E10FF" w:rsidP="008E10FF">
      <w:pPr>
        <w:pStyle w:val="BodyText"/>
        <w:rPr>
          <w:rFonts w:ascii="Arial" w:hAnsi="Arial" w:cs="Arial"/>
          <w:color w:val="000000"/>
          <w:sz w:val="24"/>
          <w:szCs w:val="24"/>
        </w:rPr>
      </w:pPr>
    </w:p>
    <w:p w14:paraId="59B8C07C" w14:textId="77777777" w:rsidR="008E10FF" w:rsidRPr="008E10FF" w:rsidRDefault="00C91937" w:rsidP="008E10FF">
      <w:pPr>
        <w:widowControl w:val="0"/>
        <w:rPr>
          <w:rFonts w:ascii="Arial" w:hAnsi="Arial" w:cs="Arial"/>
        </w:rPr>
      </w:pPr>
      <w:r>
        <w:rPr>
          <w:rFonts w:ascii="Arial" w:hAnsi="Arial" w:cs="Arial"/>
          <w:b/>
        </w:rPr>
        <w:t>Aero Business Development LLC</w:t>
      </w:r>
      <w:r w:rsidR="00E5013E">
        <w:rPr>
          <w:rFonts w:ascii="Arial" w:hAnsi="Arial" w:cs="Arial"/>
          <w:b/>
        </w:rPr>
        <w:tab/>
      </w:r>
      <w:r w:rsidR="00343B93">
        <w:rPr>
          <w:rFonts w:ascii="Arial" w:hAnsi="Arial" w:cs="Arial"/>
          <w:b/>
        </w:rPr>
        <w:tab/>
      </w:r>
      <w:r w:rsidR="00343B93">
        <w:rPr>
          <w:rFonts w:ascii="Arial" w:hAnsi="Arial" w:cs="Arial"/>
          <w:b/>
        </w:rPr>
        <w:tab/>
      </w:r>
      <w:r>
        <w:rPr>
          <w:rFonts w:ascii="Arial" w:hAnsi="Arial" w:cs="Arial"/>
          <w:b/>
          <w:snapToGrid w:val="0"/>
        </w:rPr>
        <w:t>ADS-B Global</w:t>
      </w:r>
      <w:r w:rsidR="004F5495">
        <w:rPr>
          <w:rFonts w:ascii="Arial" w:hAnsi="Arial" w:cs="Arial"/>
          <w:b/>
          <w:snapToGrid w:val="0"/>
        </w:rPr>
        <w:t>,</w:t>
      </w:r>
      <w:bookmarkStart w:id="0" w:name="_GoBack"/>
      <w:bookmarkEnd w:id="0"/>
      <w:r>
        <w:rPr>
          <w:rFonts w:ascii="Arial" w:hAnsi="Arial" w:cs="Arial"/>
          <w:b/>
          <w:snapToGrid w:val="0"/>
        </w:rPr>
        <w:t xml:space="preserve"> LLC</w:t>
      </w:r>
      <w:r w:rsidR="008E10FF" w:rsidRPr="008E10FF">
        <w:rPr>
          <w:rFonts w:ascii="Arial" w:hAnsi="Arial" w:cs="Arial"/>
          <w:b/>
          <w:snapToGrid w:val="0"/>
          <w:sz w:val="22"/>
        </w:rPr>
        <w:tab/>
      </w:r>
      <w:r w:rsidR="008E10FF" w:rsidRPr="008E10FF">
        <w:rPr>
          <w:rFonts w:ascii="Arial" w:hAnsi="Arial" w:cs="Arial"/>
          <w:b/>
          <w:snapToGrid w:val="0"/>
          <w:sz w:val="22"/>
        </w:rPr>
        <w:tab/>
      </w:r>
      <w:r w:rsidR="008E10FF" w:rsidRPr="008E10FF">
        <w:rPr>
          <w:rFonts w:ascii="Arial" w:hAnsi="Arial" w:cs="Arial"/>
          <w:b/>
          <w:snapToGrid w:val="0"/>
          <w:sz w:val="22"/>
        </w:rPr>
        <w:tab/>
      </w:r>
      <w:r w:rsidR="008E10FF" w:rsidRPr="008E10FF">
        <w:rPr>
          <w:rFonts w:ascii="Arial" w:hAnsi="Arial" w:cs="Arial"/>
          <w:b/>
          <w:snapToGrid w:val="0"/>
          <w:sz w:val="22"/>
        </w:rPr>
        <w:tab/>
      </w:r>
      <w:r w:rsidR="008E10FF" w:rsidRPr="008E10FF">
        <w:rPr>
          <w:rFonts w:ascii="Arial" w:hAnsi="Arial" w:cs="Arial"/>
          <w:b/>
          <w:snapToGrid w:val="0"/>
          <w:sz w:val="22"/>
        </w:rPr>
        <w:tab/>
      </w:r>
      <w:r w:rsidR="008E10FF" w:rsidRPr="008E10FF">
        <w:rPr>
          <w:rFonts w:ascii="Arial" w:hAnsi="Arial" w:cs="Arial"/>
        </w:rPr>
        <w:tab/>
      </w:r>
      <w:r w:rsidR="008E10FF" w:rsidRPr="008E10FF">
        <w:rPr>
          <w:rFonts w:ascii="Arial" w:hAnsi="Arial" w:cs="Arial"/>
          <w:bCs/>
        </w:rPr>
        <w:tab/>
      </w:r>
      <w:r w:rsidR="008E10FF" w:rsidRPr="008E10FF">
        <w:rPr>
          <w:rFonts w:ascii="Arial" w:hAnsi="Arial" w:cs="Arial"/>
          <w:bCs/>
        </w:rPr>
        <w:tab/>
      </w:r>
    </w:p>
    <w:p w14:paraId="1FBD419F" w14:textId="77777777" w:rsidR="008E10FF" w:rsidRPr="008E10FF" w:rsidRDefault="008E10FF" w:rsidP="008E10FF">
      <w:pPr>
        <w:pStyle w:val="BodyText"/>
        <w:rPr>
          <w:rFonts w:ascii="Arial" w:hAnsi="Arial" w:cs="Arial"/>
          <w:bCs w:val="0"/>
          <w:color w:val="000000"/>
        </w:rPr>
      </w:pPr>
      <w:r w:rsidRPr="008E10FF">
        <w:rPr>
          <w:rFonts w:ascii="Arial" w:hAnsi="Arial" w:cs="Arial"/>
          <w:bCs w:val="0"/>
          <w:color w:val="000000"/>
        </w:rPr>
        <w:t>________________________</w:t>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t>_________________________</w:t>
      </w:r>
    </w:p>
    <w:p w14:paraId="3A8B2BCE" w14:textId="77777777" w:rsidR="008E10FF" w:rsidRPr="008E10FF" w:rsidRDefault="008E10FF" w:rsidP="008E10FF">
      <w:pPr>
        <w:pStyle w:val="BodyText"/>
        <w:rPr>
          <w:rFonts w:ascii="Arial" w:hAnsi="Arial" w:cs="Arial"/>
          <w:bCs w:val="0"/>
          <w:color w:val="000000"/>
        </w:rPr>
      </w:pPr>
      <w:r w:rsidRPr="008E10FF">
        <w:rPr>
          <w:rFonts w:ascii="Arial" w:hAnsi="Arial" w:cs="Arial"/>
          <w:bCs w:val="0"/>
          <w:color w:val="000000"/>
        </w:rPr>
        <w:t>Signature</w:t>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00E5013E">
        <w:rPr>
          <w:rFonts w:ascii="Arial" w:hAnsi="Arial" w:cs="Arial"/>
          <w:bCs w:val="0"/>
          <w:color w:val="000000"/>
        </w:rPr>
        <w:tab/>
      </w:r>
      <w:r w:rsidR="00343B93">
        <w:rPr>
          <w:rFonts w:ascii="Arial" w:hAnsi="Arial" w:cs="Arial"/>
          <w:bCs w:val="0"/>
          <w:color w:val="000000"/>
        </w:rPr>
        <w:t>Signature</w:t>
      </w:r>
    </w:p>
    <w:p w14:paraId="081C5CC6" w14:textId="77777777" w:rsidR="008E10FF" w:rsidRPr="008E10FF" w:rsidRDefault="008E10FF" w:rsidP="008E10FF">
      <w:pPr>
        <w:pStyle w:val="BodyText"/>
        <w:rPr>
          <w:rFonts w:ascii="Arial" w:hAnsi="Arial" w:cs="Arial"/>
          <w:bCs w:val="0"/>
          <w:color w:val="000000"/>
        </w:rPr>
      </w:pPr>
      <w:r w:rsidRPr="008E10FF">
        <w:rPr>
          <w:rFonts w:ascii="Arial" w:hAnsi="Arial" w:cs="Arial"/>
          <w:bCs w:val="0"/>
          <w:color w:val="000000"/>
        </w:rPr>
        <w:t>________________________</w:t>
      </w:r>
      <w:r w:rsidRPr="008E10FF">
        <w:rPr>
          <w:rFonts w:ascii="Arial" w:hAnsi="Arial" w:cs="Arial"/>
          <w:bCs w:val="0"/>
          <w:color w:val="000000"/>
        </w:rPr>
        <w:tab/>
      </w:r>
      <w:r w:rsidR="00343B93">
        <w:rPr>
          <w:rFonts w:ascii="Arial" w:hAnsi="Arial" w:cs="Arial"/>
          <w:bCs w:val="0"/>
          <w:color w:val="000000"/>
        </w:rPr>
        <w:tab/>
      </w:r>
      <w:r w:rsidR="00343B93">
        <w:rPr>
          <w:rFonts w:ascii="Arial" w:hAnsi="Arial" w:cs="Arial"/>
          <w:bCs w:val="0"/>
          <w:color w:val="000000"/>
        </w:rPr>
        <w:tab/>
      </w:r>
      <w:r w:rsidR="00343B93">
        <w:rPr>
          <w:rFonts w:ascii="Arial" w:hAnsi="Arial" w:cs="Arial"/>
          <w:bCs w:val="0"/>
          <w:color w:val="000000"/>
        </w:rPr>
        <w:tab/>
      </w:r>
      <w:r w:rsidR="00343B93" w:rsidRPr="008E10FF">
        <w:rPr>
          <w:rFonts w:ascii="Arial" w:hAnsi="Arial" w:cs="Arial"/>
          <w:bCs w:val="0"/>
          <w:color w:val="000000"/>
        </w:rPr>
        <w:t>________________________</w:t>
      </w:r>
    </w:p>
    <w:p w14:paraId="431FD0BA" w14:textId="77777777" w:rsidR="008E10FF" w:rsidRPr="008E10FF" w:rsidRDefault="008E10FF" w:rsidP="008E10FF">
      <w:pPr>
        <w:pStyle w:val="BodyText"/>
        <w:rPr>
          <w:rFonts w:ascii="Arial" w:hAnsi="Arial" w:cs="Arial"/>
          <w:bCs w:val="0"/>
          <w:color w:val="000000"/>
        </w:rPr>
      </w:pPr>
      <w:r w:rsidRPr="008E10FF">
        <w:rPr>
          <w:rFonts w:ascii="Arial" w:hAnsi="Arial" w:cs="Arial"/>
          <w:bCs w:val="0"/>
          <w:color w:val="000000"/>
        </w:rPr>
        <w:t>Title</w:t>
      </w:r>
      <w:r w:rsidR="00343B93">
        <w:rPr>
          <w:rFonts w:ascii="Arial" w:hAnsi="Arial" w:cs="Arial"/>
          <w:bCs w:val="0"/>
          <w:color w:val="000000"/>
        </w:rPr>
        <w:tab/>
      </w:r>
      <w:r w:rsidR="00343B93">
        <w:rPr>
          <w:rFonts w:ascii="Arial" w:hAnsi="Arial" w:cs="Arial"/>
          <w:bCs w:val="0"/>
          <w:color w:val="000000"/>
        </w:rPr>
        <w:tab/>
      </w:r>
      <w:r w:rsidR="00343B93">
        <w:rPr>
          <w:rFonts w:ascii="Arial" w:hAnsi="Arial" w:cs="Arial"/>
          <w:bCs w:val="0"/>
          <w:color w:val="000000"/>
        </w:rPr>
        <w:tab/>
      </w:r>
      <w:r w:rsidR="00343B93">
        <w:rPr>
          <w:rFonts w:ascii="Arial" w:hAnsi="Arial" w:cs="Arial"/>
          <w:bCs w:val="0"/>
          <w:color w:val="000000"/>
        </w:rPr>
        <w:tab/>
      </w:r>
      <w:r w:rsidR="00343B93">
        <w:rPr>
          <w:rFonts w:ascii="Arial" w:hAnsi="Arial" w:cs="Arial"/>
          <w:bCs w:val="0"/>
          <w:color w:val="000000"/>
        </w:rPr>
        <w:tab/>
      </w:r>
      <w:r w:rsidR="00343B93">
        <w:rPr>
          <w:rFonts w:ascii="Arial" w:hAnsi="Arial" w:cs="Arial"/>
          <w:bCs w:val="0"/>
          <w:color w:val="000000"/>
        </w:rPr>
        <w:tab/>
      </w:r>
      <w:r w:rsidR="00343B93">
        <w:rPr>
          <w:rFonts w:ascii="Arial" w:hAnsi="Arial" w:cs="Arial"/>
          <w:bCs w:val="0"/>
          <w:color w:val="000000"/>
        </w:rPr>
        <w:tab/>
      </w:r>
      <w:r w:rsidR="00343B93">
        <w:rPr>
          <w:rFonts w:ascii="Arial" w:hAnsi="Arial" w:cs="Arial"/>
          <w:bCs w:val="0"/>
          <w:color w:val="000000"/>
        </w:rPr>
        <w:tab/>
      </w:r>
      <w:proofErr w:type="spellStart"/>
      <w:r w:rsidR="00343B93">
        <w:rPr>
          <w:rFonts w:ascii="Arial" w:hAnsi="Arial" w:cs="Arial"/>
          <w:bCs w:val="0"/>
          <w:color w:val="000000"/>
        </w:rPr>
        <w:t>Title</w:t>
      </w:r>
      <w:proofErr w:type="spellEnd"/>
    </w:p>
    <w:p w14:paraId="36973D46" w14:textId="77777777" w:rsidR="008E10FF" w:rsidRPr="008E10FF" w:rsidRDefault="008E10FF" w:rsidP="008E10FF">
      <w:pPr>
        <w:pStyle w:val="BodyText"/>
        <w:rPr>
          <w:rFonts w:ascii="Arial" w:hAnsi="Arial" w:cs="Arial"/>
          <w:bCs w:val="0"/>
          <w:color w:val="000000"/>
        </w:rPr>
      </w:pPr>
      <w:r w:rsidRPr="008E10FF">
        <w:rPr>
          <w:rFonts w:ascii="Arial" w:hAnsi="Arial" w:cs="Arial"/>
          <w:bCs w:val="0"/>
          <w:color w:val="000000"/>
        </w:rPr>
        <w:t>_________________________</w:t>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00343B93" w:rsidRPr="008E10FF">
        <w:rPr>
          <w:rFonts w:ascii="Arial" w:hAnsi="Arial" w:cs="Arial"/>
          <w:bCs w:val="0"/>
          <w:color w:val="000000"/>
        </w:rPr>
        <w:t>_________________________</w:t>
      </w:r>
      <w:r w:rsidR="00343B93">
        <w:rPr>
          <w:rFonts w:ascii="Arial" w:hAnsi="Arial" w:cs="Arial"/>
          <w:bCs w:val="0"/>
          <w:color w:val="000000"/>
        </w:rPr>
        <w:t xml:space="preserve">                                                   </w:t>
      </w:r>
    </w:p>
    <w:p w14:paraId="631667C4" w14:textId="77777777" w:rsidR="008E10FF" w:rsidRPr="008E10FF" w:rsidRDefault="008E10FF" w:rsidP="008E10FF">
      <w:pPr>
        <w:pStyle w:val="BodyText"/>
        <w:rPr>
          <w:rFonts w:ascii="Arial" w:hAnsi="Arial" w:cs="Arial"/>
          <w:bCs w:val="0"/>
          <w:color w:val="000000"/>
        </w:rPr>
      </w:pPr>
      <w:r w:rsidRPr="008E10FF">
        <w:rPr>
          <w:rFonts w:ascii="Arial" w:hAnsi="Arial" w:cs="Arial"/>
          <w:bCs w:val="0"/>
          <w:color w:val="000000"/>
        </w:rPr>
        <w:t>Date</w:t>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00E5013E">
        <w:rPr>
          <w:rFonts w:ascii="Arial" w:hAnsi="Arial" w:cs="Arial"/>
          <w:bCs w:val="0"/>
          <w:color w:val="000000"/>
        </w:rPr>
        <w:tab/>
      </w:r>
      <w:proofErr w:type="spellStart"/>
      <w:r w:rsidR="00343B93" w:rsidRPr="008E10FF">
        <w:rPr>
          <w:rFonts w:ascii="Arial" w:hAnsi="Arial" w:cs="Arial"/>
          <w:bCs w:val="0"/>
          <w:color w:val="000000"/>
        </w:rPr>
        <w:t>Date</w:t>
      </w:r>
      <w:proofErr w:type="spellEnd"/>
    </w:p>
    <w:p w14:paraId="6D97B306" w14:textId="77777777" w:rsidR="008E10FF" w:rsidRPr="008E10FF" w:rsidRDefault="008E10FF" w:rsidP="008E10FF">
      <w:pPr>
        <w:pStyle w:val="BodyText"/>
        <w:rPr>
          <w:rFonts w:ascii="Arial" w:hAnsi="Arial" w:cs="Arial"/>
          <w:bCs w:val="0"/>
          <w:color w:val="000000"/>
        </w:rPr>
      </w:pPr>
    </w:p>
    <w:p w14:paraId="6FBBF1CD" w14:textId="77777777" w:rsidR="008E10FF" w:rsidRPr="008E10FF" w:rsidRDefault="008E10FF" w:rsidP="008E10FF">
      <w:pPr>
        <w:pStyle w:val="BodyText"/>
        <w:rPr>
          <w:rFonts w:ascii="Arial" w:hAnsi="Arial" w:cs="Arial"/>
          <w:bCs w:val="0"/>
          <w:color w:val="000000"/>
        </w:rPr>
      </w:pPr>
    </w:p>
    <w:p w14:paraId="183832CC" w14:textId="77777777" w:rsidR="008E10FF" w:rsidRPr="008E10FF" w:rsidRDefault="008E10FF" w:rsidP="008E10FF">
      <w:pPr>
        <w:pStyle w:val="BodyText"/>
        <w:rPr>
          <w:rFonts w:ascii="Arial" w:hAnsi="Arial" w:cs="Arial"/>
          <w:bCs w:val="0"/>
          <w:color w:val="000000"/>
        </w:rPr>
      </w:pPr>
    </w:p>
    <w:p w14:paraId="3F01702F" w14:textId="77777777" w:rsidR="008E10FF" w:rsidRPr="008E10FF" w:rsidRDefault="008E10FF" w:rsidP="008E10FF">
      <w:pPr>
        <w:pStyle w:val="BodyText"/>
        <w:rPr>
          <w:rFonts w:ascii="Arial" w:hAnsi="Arial" w:cs="Arial"/>
          <w:bCs w:val="0"/>
          <w:color w:val="000000"/>
        </w:rPr>
      </w:pPr>
    </w:p>
    <w:p w14:paraId="35399E21" w14:textId="77777777" w:rsidR="008E10FF" w:rsidRPr="008E10FF" w:rsidRDefault="00C91937" w:rsidP="008E10FF">
      <w:pPr>
        <w:rPr>
          <w:rFonts w:ascii="Arial" w:hAnsi="Arial" w:cs="Arial"/>
          <w:b/>
        </w:rPr>
      </w:pPr>
      <w:r>
        <w:rPr>
          <w:rFonts w:ascii="Arial" w:hAnsi="Arial" w:cs="Arial"/>
          <w:b/>
        </w:rPr>
        <w:t>FWC LLC</w:t>
      </w:r>
    </w:p>
    <w:p w14:paraId="7E7436C5" w14:textId="77777777" w:rsidR="008E10FF" w:rsidRPr="008E10FF" w:rsidRDefault="008E10FF" w:rsidP="008E10FF">
      <w:pPr>
        <w:rPr>
          <w:rFonts w:ascii="Arial" w:hAnsi="Arial" w:cs="Arial"/>
          <w:b/>
        </w:rPr>
      </w:pPr>
    </w:p>
    <w:p w14:paraId="4B661B27" w14:textId="77777777" w:rsidR="008E10FF" w:rsidRPr="008E10FF" w:rsidRDefault="008E10FF" w:rsidP="008E10FF">
      <w:pPr>
        <w:pStyle w:val="BodyText"/>
        <w:rPr>
          <w:rFonts w:ascii="Arial" w:hAnsi="Arial" w:cs="Arial"/>
          <w:bCs w:val="0"/>
          <w:color w:val="000000"/>
        </w:rPr>
      </w:pPr>
      <w:r w:rsidRPr="008E10FF">
        <w:rPr>
          <w:rFonts w:ascii="Arial" w:hAnsi="Arial" w:cs="Arial"/>
          <w:bCs w:val="0"/>
          <w:color w:val="000000"/>
        </w:rPr>
        <w:t>________________________</w:t>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p>
    <w:p w14:paraId="272C7D1D" w14:textId="77777777" w:rsidR="008E10FF" w:rsidRPr="008E10FF" w:rsidRDefault="008E10FF" w:rsidP="008E10FF">
      <w:pPr>
        <w:pStyle w:val="BodyText"/>
        <w:rPr>
          <w:rFonts w:ascii="Arial" w:hAnsi="Arial" w:cs="Arial"/>
          <w:bCs w:val="0"/>
          <w:color w:val="000000"/>
        </w:rPr>
      </w:pPr>
      <w:r w:rsidRPr="008E10FF">
        <w:rPr>
          <w:rFonts w:ascii="Arial" w:hAnsi="Arial" w:cs="Arial"/>
          <w:bCs w:val="0"/>
          <w:color w:val="000000"/>
        </w:rPr>
        <w:t>Signature</w:t>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p>
    <w:p w14:paraId="70C8821F" w14:textId="77777777" w:rsidR="008E10FF" w:rsidRPr="008E10FF" w:rsidRDefault="008E10FF" w:rsidP="008E10FF">
      <w:pPr>
        <w:pStyle w:val="BodyText"/>
        <w:rPr>
          <w:rFonts w:ascii="Arial" w:hAnsi="Arial" w:cs="Arial"/>
          <w:bCs w:val="0"/>
          <w:color w:val="000000"/>
        </w:rPr>
      </w:pPr>
      <w:r w:rsidRPr="008E10FF">
        <w:rPr>
          <w:rFonts w:ascii="Arial" w:hAnsi="Arial" w:cs="Arial"/>
          <w:bCs w:val="0"/>
          <w:color w:val="000000"/>
        </w:rPr>
        <w:t>________________________</w:t>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p>
    <w:p w14:paraId="5734CF21" w14:textId="77777777" w:rsidR="008E10FF" w:rsidRPr="008E10FF" w:rsidRDefault="008E10FF" w:rsidP="008E10FF">
      <w:pPr>
        <w:pStyle w:val="BodyText"/>
        <w:rPr>
          <w:rFonts w:ascii="Arial" w:hAnsi="Arial" w:cs="Arial"/>
          <w:bCs w:val="0"/>
          <w:color w:val="000000"/>
        </w:rPr>
      </w:pPr>
      <w:r w:rsidRPr="008E10FF">
        <w:rPr>
          <w:rFonts w:ascii="Arial" w:hAnsi="Arial" w:cs="Arial"/>
          <w:bCs w:val="0"/>
          <w:color w:val="000000"/>
        </w:rPr>
        <w:t>Title</w:t>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r w:rsidRPr="008E10FF">
        <w:rPr>
          <w:rFonts w:ascii="Arial" w:hAnsi="Arial" w:cs="Arial"/>
          <w:bCs w:val="0"/>
          <w:color w:val="000000"/>
        </w:rPr>
        <w:tab/>
      </w:r>
    </w:p>
    <w:p w14:paraId="1FFB062C" w14:textId="77777777" w:rsidR="008E10FF" w:rsidRPr="008E10FF" w:rsidRDefault="008E10FF" w:rsidP="008E10FF">
      <w:pPr>
        <w:rPr>
          <w:rFonts w:ascii="Arial" w:hAnsi="Arial" w:cs="Arial"/>
          <w:bCs/>
          <w:color w:val="000000"/>
        </w:rPr>
      </w:pPr>
      <w:r w:rsidRPr="008E10FF">
        <w:rPr>
          <w:rFonts w:ascii="Arial" w:hAnsi="Arial" w:cs="Arial"/>
          <w:bCs/>
          <w:color w:val="000000"/>
        </w:rPr>
        <w:t>______________________</w:t>
      </w:r>
    </w:p>
    <w:p w14:paraId="7C289003" w14:textId="77777777" w:rsidR="008E10FF" w:rsidRPr="008E10FF" w:rsidRDefault="008E10FF" w:rsidP="008E10FF">
      <w:pPr>
        <w:rPr>
          <w:rFonts w:ascii="Arial" w:hAnsi="Arial" w:cs="Arial"/>
        </w:rPr>
      </w:pPr>
      <w:r w:rsidRPr="008E10FF">
        <w:rPr>
          <w:rFonts w:ascii="Arial" w:hAnsi="Arial" w:cs="Arial"/>
        </w:rPr>
        <w:t>Date</w:t>
      </w:r>
    </w:p>
    <w:p w14:paraId="3B29AE9D" w14:textId="77777777" w:rsidR="00840B9D" w:rsidRPr="00830C36" w:rsidRDefault="00840B9D" w:rsidP="006B6382">
      <w:pPr>
        <w:ind w:right="-366"/>
        <w:jc w:val="both"/>
        <w:rPr>
          <w:rFonts w:ascii="Arial" w:hAnsi="Arial" w:cs="Arial"/>
        </w:rPr>
      </w:pPr>
    </w:p>
    <w:sectPr w:rsidR="00840B9D" w:rsidRPr="00830C36" w:rsidSect="00BF1F19">
      <w:headerReference w:type="default" r:id="rId7"/>
      <w:footerReference w:type="default" r:id="rId8"/>
      <w:pgSz w:w="12240" w:h="15840" w:code="1"/>
      <w:pgMar w:top="1260" w:right="1526"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09EC1" w14:textId="77777777" w:rsidR="002A28E6" w:rsidRDefault="002A28E6">
      <w:r>
        <w:separator/>
      </w:r>
    </w:p>
  </w:endnote>
  <w:endnote w:type="continuationSeparator" w:id="0">
    <w:p w14:paraId="7E5966C9" w14:textId="77777777" w:rsidR="002A28E6" w:rsidRDefault="002A2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C9EE4" w14:textId="77777777" w:rsidR="009866C1" w:rsidRPr="009866C1" w:rsidRDefault="009866C1" w:rsidP="009866C1">
    <w:pPr>
      <w:pBdr>
        <w:top w:val="single" w:sz="4" w:space="1" w:color="auto"/>
      </w:pBdr>
      <w:spacing w:after="120"/>
      <w:jc w:val="center"/>
      <w:rPr>
        <w:rFonts w:ascii="Arial" w:hAnsi="Arial" w:cs="Arial"/>
        <w:color w:val="000000"/>
        <w:sz w:val="16"/>
        <w:szCs w:val="6"/>
      </w:rPr>
    </w:pPr>
    <w:bookmarkStart w:id="1" w:name="_Hlk535825066"/>
    <w:r w:rsidRPr="009866C1">
      <w:rPr>
        <w:rFonts w:ascii="Arial" w:hAnsi="Arial" w:cs="Arial"/>
        <w:color w:val="000000"/>
        <w:sz w:val="16"/>
        <w:szCs w:val="6"/>
      </w:rPr>
      <w:t xml:space="preserve">This document and any data included are the property of </w:t>
    </w:r>
    <w:r w:rsidR="00C91937">
      <w:rPr>
        <w:rFonts w:ascii="Arial" w:hAnsi="Arial" w:cs="Arial"/>
        <w:color w:val="000000"/>
        <w:sz w:val="16"/>
        <w:szCs w:val="6"/>
      </w:rPr>
      <w:t>Aero Business Development</w:t>
    </w:r>
    <w:r w:rsidRPr="009866C1">
      <w:rPr>
        <w:rFonts w:ascii="Arial" w:hAnsi="Arial" w:cs="Arial"/>
        <w:color w:val="000000"/>
        <w:sz w:val="16"/>
        <w:szCs w:val="6"/>
      </w:rPr>
      <w:t xml:space="preserve"> LLC</w:t>
    </w:r>
    <w:r w:rsidR="00C91937">
      <w:rPr>
        <w:rFonts w:ascii="Arial" w:hAnsi="Arial" w:cs="Arial"/>
        <w:color w:val="000000"/>
        <w:sz w:val="16"/>
        <w:szCs w:val="6"/>
      </w:rPr>
      <w:t xml:space="preserve">, </w:t>
    </w:r>
    <w:r w:rsidR="004F5495">
      <w:rPr>
        <w:rFonts w:ascii="Arial" w:hAnsi="Arial" w:cs="Arial"/>
        <w:color w:val="000000"/>
        <w:sz w:val="16"/>
        <w:szCs w:val="6"/>
      </w:rPr>
      <w:t>ADS-B G</w:t>
    </w:r>
    <w:r w:rsidR="00C91937">
      <w:rPr>
        <w:rFonts w:ascii="Arial" w:hAnsi="Arial" w:cs="Arial"/>
        <w:color w:val="000000"/>
        <w:sz w:val="16"/>
        <w:szCs w:val="6"/>
      </w:rPr>
      <w:t>lobal</w:t>
    </w:r>
    <w:r w:rsidR="004F5495">
      <w:rPr>
        <w:rFonts w:ascii="Arial" w:hAnsi="Arial" w:cs="Arial"/>
        <w:color w:val="000000"/>
        <w:sz w:val="16"/>
        <w:szCs w:val="6"/>
      </w:rPr>
      <w:t>,</w:t>
    </w:r>
    <w:r w:rsidR="00C91937">
      <w:rPr>
        <w:rFonts w:ascii="Arial" w:hAnsi="Arial" w:cs="Arial"/>
        <w:color w:val="000000"/>
        <w:sz w:val="16"/>
        <w:szCs w:val="6"/>
      </w:rPr>
      <w:t xml:space="preserve"> LLC and FWC LLC</w:t>
    </w:r>
    <w:r w:rsidRPr="009866C1">
      <w:rPr>
        <w:rFonts w:ascii="Arial" w:hAnsi="Arial" w:cs="Arial"/>
        <w:color w:val="000000"/>
        <w:sz w:val="16"/>
        <w:szCs w:val="6"/>
      </w:rPr>
      <w:t xml:space="preserve">. They cannot be reproduced, disclosed or utilized without prior written approval of </w:t>
    </w:r>
    <w:r w:rsidR="00C91937">
      <w:rPr>
        <w:rFonts w:ascii="Arial" w:hAnsi="Arial" w:cs="Arial"/>
        <w:color w:val="000000"/>
        <w:sz w:val="16"/>
        <w:szCs w:val="6"/>
      </w:rPr>
      <w:t>Aero Business Development</w:t>
    </w:r>
    <w:r w:rsidR="00C91937" w:rsidRPr="009866C1">
      <w:rPr>
        <w:rFonts w:ascii="Arial" w:hAnsi="Arial" w:cs="Arial"/>
        <w:color w:val="000000"/>
        <w:sz w:val="16"/>
        <w:szCs w:val="6"/>
      </w:rPr>
      <w:t xml:space="preserve"> LLC</w:t>
    </w:r>
    <w:r w:rsidR="00C91937">
      <w:rPr>
        <w:rFonts w:ascii="Arial" w:hAnsi="Arial" w:cs="Arial"/>
        <w:color w:val="000000"/>
        <w:sz w:val="16"/>
        <w:szCs w:val="6"/>
      </w:rPr>
      <w:t xml:space="preserve">, </w:t>
    </w:r>
    <w:r w:rsidR="004F5495">
      <w:rPr>
        <w:rFonts w:ascii="Arial" w:hAnsi="Arial" w:cs="Arial"/>
        <w:color w:val="000000"/>
        <w:sz w:val="16"/>
        <w:szCs w:val="6"/>
      </w:rPr>
      <w:t>ADS-B G</w:t>
    </w:r>
    <w:r w:rsidR="00C91937">
      <w:rPr>
        <w:rFonts w:ascii="Arial" w:hAnsi="Arial" w:cs="Arial"/>
        <w:color w:val="000000"/>
        <w:sz w:val="16"/>
        <w:szCs w:val="6"/>
      </w:rPr>
      <w:t>lobal</w:t>
    </w:r>
    <w:r w:rsidR="004F5495">
      <w:rPr>
        <w:rFonts w:ascii="Arial" w:hAnsi="Arial" w:cs="Arial"/>
        <w:color w:val="000000"/>
        <w:sz w:val="16"/>
        <w:szCs w:val="6"/>
      </w:rPr>
      <w:t>,</w:t>
    </w:r>
    <w:r w:rsidR="00C91937">
      <w:rPr>
        <w:rFonts w:ascii="Arial" w:hAnsi="Arial" w:cs="Arial"/>
        <w:color w:val="000000"/>
        <w:sz w:val="16"/>
        <w:szCs w:val="6"/>
      </w:rPr>
      <w:t xml:space="preserve"> LLC and FWC LLC</w:t>
    </w:r>
    <w:r w:rsidRPr="009866C1">
      <w:rPr>
        <w:rFonts w:ascii="Arial" w:hAnsi="Arial" w:cs="Arial"/>
        <w:color w:val="000000"/>
        <w:sz w:val="16"/>
        <w:szCs w:val="6"/>
      </w:rPr>
      <w:t>.</w:t>
    </w:r>
  </w:p>
  <w:bookmarkEnd w:id="1"/>
  <w:p w14:paraId="0DC8662D" w14:textId="77777777" w:rsidR="009866C1" w:rsidRPr="009866C1" w:rsidRDefault="00C91937" w:rsidP="009866C1">
    <w:pPr>
      <w:tabs>
        <w:tab w:val="right" w:pos="8640"/>
      </w:tabs>
      <w:rPr>
        <w:rFonts w:ascii="Arial" w:hAnsi="Arial" w:cs="Arial"/>
        <w:color w:val="000000"/>
        <w:sz w:val="16"/>
        <w:szCs w:val="6"/>
      </w:rPr>
    </w:pPr>
    <w:r>
      <w:rPr>
        <w:rFonts w:ascii="Arial" w:hAnsi="Arial" w:cs="Arial"/>
        <w:color w:val="000000"/>
        <w:sz w:val="16"/>
        <w:szCs w:val="6"/>
      </w:rPr>
      <w:t>ABDADS-GFWC N</w:t>
    </w:r>
    <w:r w:rsidR="009866C1">
      <w:rPr>
        <w:rFonts w:ascii="Arial" w:hAnsi="Arial" w:cs="Arial"/>
        <w:color w:val="000000"/>
        <w:sz w:val="16"/>
        <w:szCs w:val="6"/>
      </w:rPr>
      <w:t>DA v01 21JAN19</w:t>
    </w:r>
    <w:r w:rsidR="009866C1">
      <w:rPr>
        <w:rFonts w:ascii="Arial" w:hAnsi="Arial" w:cs="Arial"/>
        <w:color w:val="000000"/>
        <w:sz w:val="16"/>
        <w:szCs w:val="6"/>
      </w:rPr>
      <w:tab/>
    </w:r>
    <w:r w:rsidR="009866C1" w:rsidRPr="009866C1">
      <w:rPr>
        <w:rFonts w:ascii="Arial" w:hAnsi="Arial" w:cs="Arial"/>
        <w:color w:val="000000"/>
        <w:sz w:val="16"/>
        <w:szCs w:val="6"/>
      </w:rPr>
      <w:t xml:space="preserve">Page </w:t>
    </w:r>
    <w:r w:rsidR="009866C1" w:rsidRPr="009866C1">
      <w:rPr>
        <w:rFonts w:ascii="Arial" w:hAnsi="Arial" w:cs="Arial"/>
        <w:b/>
        <w:bCs/>
        <w:color w:val="000000"/>
        <w:sz w:val="16"/>
        <w:szCs w:val="6"/>
      </w:rPr>
      <w:fldChar w:fldCharType="begin"/>
    </w:r>
    <w:r w:rsidR="009866C1" w:rsidRPr="009866C1">
      <w:rPr>
        <w:rFonts w:ascii="Arial" w:hAnsi="Arial" w:cs="Arial"/>
        <w:b/>
        <w:bCs/>
        <w:color w:val="000000"/>
        <w:sz w:val="16"/>
        <w:szCs w:val="6"/>
      </w:rPr>
      <w:instrText xml:space="preserve"> PAGE  \* Arabic  \* MERGEFORMAT </w:instrText>
    </w:r>
    <w:r w:rsidR="009866C1" w:rsidRPr="009866C1">
      <w:rPr>
        <w:rFonts w:ascii="Arial" w:hAnsi="Arial" w:cs="Arial"/>
        <w:b/>
        <w:bCs/>
        <w:color w:val="000000"/>
        <w:sz w:val="16"/>
        <w:szCs w:val="6"/>
      </w:rPr>
      <w:fldChar w:fldCharType="separate"/>
    </w:r>
    <w:r w:rsidR="009866C1" w:rsidRPr="009866C1">
      <w:rPr>
        <w:rFonts w:ascii="Arial" w:hAnsi="Arial" w:cs="Arial"/>
        <w:b/>
        <w:bCs/>
        <w:color w:val="000000"/>
        <w:sz w:val="16"/>
        <w:szCs w:val="6"/>
      </w:rPr>
      <w:t>1</w:t>
    </w:r>
    <w:r w:rsidR="009866C1" w:rsidRPr="009866C1">
      <w:rPr>
        <w:rFonts w:ascii="Arial" w:hAnsi="Arial" w:cs="Arial"/>
        <w:b/>
        <w:bCs/>
        <w:color w:val="000000"/>
        <w:sz w:val="16"/>
        <w:szCs w:val="6"/>
      </w:rPr>
      <w:fldChar w:fldCharType="end"/>
    </w:r>
    <w:r w:rsidR="009866C1" w:rsidRPr="009866C1">
      <w:rPr>
        <w:rFonts w:ascii="Arial" w:hAnsi="Arial" w:cs="Arial"/>
        <w:color w:val="000000"/>
        <w:sz w:val="16"/>
        <w:szCs w:val="6"/>
      </w:rPr>
      <w:t xml:space="preserve"> of </w:t>
    </w:r>
    <w:r w:rsidR="009866C1" w:rsidRPr="009866C1">
      <w:rPr>
        <w:rFonts w:ascii="Arial" w:hAnsi="Arial" w:cs="Arial"/>
        <w:b/>
        <w:bCs/>
        <w:color w:val="000000"/>
        <w:sz w:val="16"/>
        <w:szCs w:val="6"/>
      </w:rPr>
      <w:fldChar w:fldCharType="begin"/>
    </w:r>
    <w:r w:rsidR="009866C1" w:rsidRPr="009866C1">
      <w:rPr>
        <w:rFonts w:ascii="Arial" w:hAnsi="Arial" w:cs="Arial"/>
        <w:b/>
        <w:bCs/>
        <w:color w:val="000000"/>
        <w:sz w:val="16"/>
        <w:szCs w:val="6"/>
      </w:rPr>
      <w:instrText xml:space="preserve"> NUMPAGES  \* Arabic  \* MERGEFORMAT </w:instrText>
    </w:r>
    <w:r w:rsidR="009866C1" w:rsidRPr="009866C1">
      <w:rPr>
        <w:rFonts w:ascii="Arial" w:hAnsi="Arial" w:cs="Arial"/>
        <w:b/>
        <w:bCs/>
        <w:color w:val="000000"/>
        <w:sz w:val="16"/>
        <w:szCs w:val="6"/>
      </w:rPr>
      <w:fldChar w:fldCharType="separate"/>
    </w:r>
    <w:r w:rsidR="009866C1" w:rsidRPr="009866C1">
      <w:rPr>
        <w:rFonts w:ascii="Arial" w:hAnsi="Arial" w:cs="Arial"/>
        <w:b/>
        <w:bCs/>
        <w:color w:val="000000"/>
        <w:sz w:val="16"/>
        <w:szCs w:val="6"/>
      </w:rPr>
      <w:t>6</w:t>
    </w:r>
    <w:r w:rsidR="009866C1" w:rsidRPr="009866C1">
      <w:rPr>
        <w:rFonts w:ascii="Arial" w:hAnsi="Arial" w:cs="Arial"/>
        <w:b/>
        <w:bCs/>
        <w:color w:val="000000"/>
        <w:sz w:val="16"/>
        <w:szCs w:val="6"/>
      </w:rPr>
      <w:fldChar w:fldCharType="end"/>
    </w:r>
  </w:p>
  <w:p w14:paraId="5C047B8D" w14:textId="77777777" w:rsidR="009110EF" w:rsidRPr="00A06EF7" w:rsidRDefault="009110EF">
    <w:pPr>
      <w:pStyle w:val="Footer"/>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24A19" w14:textId="77777777" w:rsidR="002A28E6" w:rsidRDefault="002A28E6">
      <w:r>
        <w:separator/>
      </w:r>
    </w:p>
  </w:footnote>
  <w:footnote w:type="continuationSeparator" w:id="0">
    <w:p w14:paraId="07F0654E" w14:textId="77777777" w:rsidR="002A28E6" w:rsidRDefault="002A2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19B75" w14:textId="77777777" w:rsidR="004576C0" w:rsidRPr="00D83EB3" w:rsidRDefault="004576C0" w:rsidP="004576C0">
    <w:pPr>
      <w:pStyle w:val="Heading1"/>
      <w:pBdr>
        <w:bottom w:val="single" w:sz="4" w:space="1" w:color="auto"/>
      </w:pBdr>
      <w:tabs>
        <w:tab w:val="center" w:pos="4320"/>
        <w:tab w:val="right" w:pos="9180"/>
      </w:tabs>
      <w:spacing w:before="0" w:after="240"/>
      <w:rPr>
        <w:rFonts w:ascii="Tahoma" w:hAnsi="Tahoma" w:cs="Tahoma"/>
        <w:b/>
        <w:i/>
        <w:color w:val="808080" w:themeColor="background1" w:themeShade="80"/>
        <w:sz w:val="16"/>
      </w:rPr>
    </w:pPr>
    <w:r>
      <w:rPr>
        <w:rFonts w:ascii="Tahoma" w:hAnsi="Tahoma" w:cs="Tahoma"/>
        <w:b/>
        <w:i/>
        <w:color w:val="808080" w:themeColor="background1" w:themeShade="80"/>
      </w:rPr>
      <w:tab/>
    </w:r>
  </w:p>
  <w:p w14:paraId="0BC5B2C5" w14:textId="77777777" w:rsidR="004576C0" w:rsidRPr="00D83EB3" w:rsidRDefault="004576C0" w:rsidP="004576C0">
    <w:pPr>
      <w:pStyle w:val="Heading1"/>
      <w:pBdr>
        <w:bottom w:val="single" w:sz="4" w:space="1" w:color="auto"/>
      </w:pBdr>
      <w:tabs>
        <w:tab w:val="center" w:pos="4320"/>
        <w:tab w:val="right" w:pos="8730"/>
      </w:tabs>
      <w:spacing w:before="0" w:after="240"/>
      <w:rPr>
        <w:rFonts w:ascii="Tahoma" w:hAnsi="Tahoma" w:cs="Tahoma"/>
        <w:color w:val="808080" w:themeColor="background1" w:themeShade="80"/>
        <w:sz w:val="24"/>
      </w:rPr>
    </w:pPr>
    <w:r w:rsidRPr="00D83EB3">
      <w:rPr>
        <w:rFonts w:ascii="Tahoma" w:hAnsi="Tahoma" w:cs="Tahoma"/>
        <w:b/>
        <w:i/>
        <w:color w:val="808080" w:themeColor="background1" w:themeShade="80"/>
        <w:sz w:val="40"/>
      </w:rPr>
      <w:tab/>
    </w:r>
    <w:r w:rsidR="00C91937" w:rsidRPr="00D83EB3">
      <w:rPr>
        <w:rFonts w:ascii="Tahoma" w:hAnsi="Tahoma" w:cs="Tahoma"/>
        <w:color w:val="808080" w:themeColor="background1" w:themeShade="80"/>
      </w:rPr>
      <w:t>Mu</w:t>
    </w:r>
    <w:r w:rsidRPr="00D83EB3">
      <w:rPr>
        <w:rFonts w:ascii="Tahoma" w:hAnsi="Tahoma" w:cs="Tahoma"/>
        <w:color w:val="808080" w:themeColor="background1" w:themeShade="80"/>
      </w:rPr>
      <w:t>tual Non-Disclosure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875D9"/>
    <w:multiLevelType w:val="hybridMultilevel"/>
    <w:tmpl w:val="5A32C10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1679D2"/>
    <w:multiLevelType w:val="hybridMultilevel"/>
    <w:tmpl w:val="6E9E2770"/>
    <w:lvl w:ilvl="0" w:tplc="AA1EC96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4A365D"/>
    <w:multiLevelType w:val="hybridMultilevel"/>
    <w:tmpl w:val="9B30279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657BA6"/>
    <w:multiLevelType w:val="hybridMultilevel"/>
    <w:tmpl w:val="0CB6F75C"/>
    <w:lvl w:ilvl="0" w:tplc="F8EE479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99338F"/>
    <w:multiLevelType w:val="hybridMultilevel"/>
    <w:tmpl w:val="5BEE3FD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BC781F"/>
    <w:multiLevelType w:val="hybridMultilevel"/>
    <w:tmpl w:val="C3542A82"/>
    <w:lvl w:ilvl="0" w:tplc="47BA1D5C">
      <w:start w:val="2"/>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3807C36"/>
    <w:multiLevelType w:val="hybridMultilevel"/>
    <w:tmpl w:val="047EA47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6"/>
  </w:num>
  <w:num w:numId="3">
    <w:abstractNumId w:val="0"/>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57"/>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EF2"/>
    <w:rsid w:val="00071DC8"/>
    <w:rsid w:val="00077599"/>
    <w:rsid w:val="000811CE"/>
    <w:rsid w:val="000974D0"/>
    <w:rsid w:val="000B5352"/>
    <w:rsid w:val="000B7F82"/>
    <w:rsid w:val="000C1768"/>
    <w:rsid w:val="000C4C5E"/>
    <w:rsid w:val="000D1E76"/>
    <w:rsid w:val="000D504B"/>
    <w:rsid w:val="000D50DB"/>
    <w:rsid w:val="000D58A1"/>
    <w:rsid w:val="000F7AC1"/>
    <w:rsid w:val="000F7BE3"/>
    <w:rsid w:val="00102B84"/>
    <w:rsid w:val="001133AD"/>
    <w:rsid w:val="0011388A"/>
    <w:rsid w:val="001160C2"/>
    <w:rsid w:val="00130EC4"/>
    <w:rsid w:val="00155B6A"/>
    <w:rsid w:val="001660EF"/>
    <w:rsid w:val="001705AC"/>
    <w:rsid w:val="00172FFC"/>
    <w:rsid w:val="00185E1F"/>
    <w:rsid w:val="001951D4"/>
    <w:rsid w:val="001A3E1C"/>
    <w:rsid w:val="001B0CA6"/>
    <w:rsid w:val="001D534B"/>
    <w:rsid w:val="00206EF2"/>
    <w:rsid w:val="00220C7D"/>
    <w:rsid w:val="002262C4"/>
    <w:rsid w:val="00226EFC"/>
    <w:rsid w:val="00237642"/>
    <w:rsid w:val="00251874"/>
    <w:rsid w:val="00260443"/>
    <w:rsid w:val="00266D9F"/>
    <w:rsid w:val="002677CC"/>
    <w:rsid w:val="00272B2E"/>
    <w:rsid w:val="00282C85"/>
    <w:rsid w:val="002A28E6"/>
    <w:rsid w:val="002B5DF8"/>
    <w:rsid w:val="002C2658"/>
    <w:rsid w:val="002D76AA"/>
    <w:rsid w:val="002E6723"/>
    <w:rsid w:val="00324D57"/>
    <w:rsid w:val="00334177"/>
    <w:rsid w:val="00337FCD"/>
    <w:rsid w:val="00343B93"/>
    <w:rsid w:val="003446E1"/>
    <w:rsid w:val="00345FBE"/>
    <w:rsid w:val="00352F1B"/>
    <w:rsid w:val="003555AE"/>
    <w:rsid w:val="00383096"/>
    <w:rsid w:val="003978E9"/>
    <w:rsid w:val="003A7A40"/>
    <w:rsid w:val="003B2820"/>
    <w:rsid w:val="003D6084"/>
    <w:rsid w:val="003F7A90"/>
    <w:rsid w:val="00424332"/>
    <w:rsid w:val="004360F3"/>
    <w:rsid w:val="004575ED"/>
    <w:rsid w:val="004576C0"/>
    <w:rsid w:val="00491E57"/>
    <w:rsid w:val="004928F5"/>
    <w:rsid w:val="00495189"/>
    <w:rsid w:val="004A2693"/>
    <w:rsid w:val="004C5EF5"/>
    <w:rsid w:val="004D49F3"/>
    <w:rsid w:val="004F5495"/>
    <w:rsid w:val="00502983"/>
    <w:rsid w:val="00514BDE"/>
    <w:rsid w:val="00516805"/>
    <w:rsid w:val="00522787"/>
    <w:rsid w:val="00537B00"/>
    <w:rsid w:val="005562DA"/>
    <w:rsid w:val="00574510"/>
    <w:rsid w:val="00584C99"/>
    <w:rsid w:val="00586D41"/>
    <w:rsid w:val="005A63F9"/>
    <w:rsid w:val="005B216F"/>
    <w:rsid w:val="005B4440"/>
    <w:rsid w:val="005E318D"/>
    <w:rsid w:val="005E4F0B"/>
    <w:rsid w:val="005F7E83"/>
    <w:rsid w:val="00603B9A"/>
    <w:rsid w:val="00625320"/>
    <w:rsid w:val="0063015B"/>
    <w:rsid w:val="0065224B"/>
    <w:rsid w:val="00656768"/>
    <w:rsid w:val="00660E92"/>
    <w:rsid w:val="00664DEA"/>
    <w:rsid w:val="0067159A"/>
    <w:rsid w:val="00684C85"/>
    <w:rsid w:val="00693DEA"/>
    <w:rsid w:val="006953C4"/>
    <w:rsid w:val="006A4F5E"/>
    <w:rsid w:val="006B6382"/>
    <w:rsid w:val="006D47DC"/>
    <w:rsid w:val="00712C10"/>
    <w:rsid w:val="00723D81"/>
    <w:rsid w:val="00770077"/>
    <w:rsid w:val="00777ED6"/>
    <w:rsid w:val="00782142"/>
    <w:rsid w:val="007831D6"/>
    <w:rsid w:val="007850A7"/>
    <w:rsid w:val="0079242E"/>
    <w:rsid w:val="007B11DE"/>
    <w:rsid w:val="007C01AB"/>
    <w:rsid w:val="007C2885"/>
    <w:rsid w:val="0080776A"/>
    <w:rsid w:val="008217F4"/>
    <w:rsid w:val="00830C36"/>
    <w:rsid w:val="008358CE"/>
    <w:rsid w:val="00835BA5"/>
    <w:rsid w:val="00840B9D"/>
    <w:rsid w:val="008450FB"/>
    <w:rsid w:val="00864885"/>
    <w:rsid w:val="008718C4"/>
    <w:rsid w:val="008925F4"/>
    <w:rsid w:val="008C2D83"/>
    <w:rsid w:val="008D41BA"/>
    <w:rsid w:val="008E10FF"/>
    <w:rsid w:val="008F220B"/>
    <w:rsid w:val="008F37DD"/>
    <w:rsid w:val="009110EF"/>
    <w:rsid w:val="00930117"/>
    <w:rsid w:val="00942FB3"/>
    <w:rsid w:val="0094625D"/>
    <w:rsid w:val="0096128C"/>
    <w:rsid w:val="009866C1"/>
    <w:rsid w:val="00995754"/>
    <w:rsid w:val="009A5C19"/>
    <w:rsid w:val="009D2DC9"/>
    <w:rsid w:val="009E5011"/>
    <w:rsid w:val="00A06EF7"/>
    <w:rsid w:val="00A37970"/>
    <w:rsid w:val="00A5020D"/>
    <w:rsid w:val="00A6309B"/>
    <w:rsid w:val="00A66A23"/>
    <w:rsid w:val="00A750C6"/>
    <w:rsid w:val="00AA38A0"/>
    <w:rsid w:val="00AA741C"/>
    <w:rsid w:val="00AB21AF"/>
    <w:rsid w:val="00AB7E82"/>
    <w:rsid w:val="00AC3D84"/>
    <w:rsid w:val="00AC49B5"/>
    <w:rsid w:val="00AD156E"/>
    <w:rsid w:val="00AF686C"/>
    <w:rsid w:val="00B040B8"/>
    <w:rsid w:val="00B04FA2"/>
    <w:rsid w:val="00B115F7"/>
    <w:rsid w:val="00B4122D"/>
    <w:rsid w:val="00B414BC"/>
    <w:rsid w:val="00B66868"/>
    <w:rsid w:val="00B76538"/>
    <w:rsid w:val="00B77CAD"/>
    <w:rsid w:val="00B8776F"/>
    <w:rsid w:val="00B91F18"/>
    <w:rsid w:val="00B9574B"/>
    <w:rsid w:val="00BB5E2D"/>
    <w:rsid w:val="00BB7015"/>
    <w:rsid w:val="00BD025C"/>
    <w:rsid w:val="00BD28B2"/>
    <w:rsid w:val="00BE10DC"/>
    <w:rsid w:val="00BE635F"/>
    <w:rsid w:val="00BF1F19"/>
    <w:rsid w:val="00C0583B"/>
    <w:rsid w:val="00C07E26"/>
    <w:rsid w:val="00C2158E"/>
    <w:rsid w:val="00C27272"/>
    <w:rsid w:val="00C31A83"/>
    <w:rsid w:val="00C407A9"/>
    <w:rsid w:val="00C41441"/>
    <w:rsid w:val="00C41C81"/>
    <w:rsid w:val="00C41D84"/>
    <w:rsid w:val="00C85988"/>
    <w:rsid w:val="00C91937"/>
    <w:rsid w:val="00CA6F68"/>
    <w:rsid w:val="00CC61A5"/>
    <w:rsid w:val="00CC6F64"/>
    <w:rsid w:val="00CD2245"/>
    <w:rsid w:val="00CD6D26"/>
    <w:rsid w:val="00CE07C5"/>
    <w:rsid w:val="00CF31BA"/>
    <w:rsid w:val="00CF7356"/>
    <w:rsid w:val="00D04163"/>
    <w:rsid w:val="00D17170"/>
    <w:rsid w:val="00D2030F"/>
    <w:rsid w:val="00D30985"/>
    <w:rsid w:val="00D70928"/>
    <w:rsid w:val="00D83EB3"/>
    <w:rsid w:val="00DB0329"/>
    <w:rsid w:val="00DB227F"/>
    <w:rsid w:val="00DC07F1"/>
    <w:rsid w:val="00DD4E47"/>
    <w:rsid w:val="00DF4473"/>
    <w:rsid w:val="00E12290"/>
    <w:rsid w:val="00E14971"/>
    <w:rsid w:val="00E27792"/>
    <w:rsid w:val="00E5013E"/>
    <w:rsid w:val="00E62687"/>
    <w:rsid w:val="00E62B9F"/>
    <w:rsid w:val="00E62C34"/>
    <w:rsid w:val="00E63215"/>
    <w:rsid w:val="00E661BF"/>
    <w:rsid w:val="00E817A6"/>
    <w:rsid w:val="00EA5D9E"/>
    <w:rsid w:val="00EC51A4"/>
    <w:rsid w:val="00F06717"/>
    <w:rsid w:val="00F24610"/>
    <w:rsid w:val="00F33393"/>
    <w:rsid w:val="00F5282E"/>
    <w:rsid w:val="00F54C76"/>
    <w:rsid w:val="00F8380E"/>
    <w:rsid w:val="00F85A11"/>
    <w:rsid w:val="00FA19AE"/>
    <w:rsid w:val="00FB0C1A"/>
    <w:rsid w:val="00FB49CA"/>
    <w:rsid w:val="00FF0D91"/>
    <w:rsid w:val="00FF36D4"/>
    <w:rsid w:val="00FF7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4097"/>
    <o:shapelayout v:ext="edit">
      <o:idmap v:ext="edit" data="1"/>
    </o:shapelayout>
  </w:shapeDefaults>
  <w:decimalSymbol w:val="."/>
  <w:listSeparator w:val=","/>
  <w14:docId w14:val="417E9AED"/>
  <w15:docId w15:val="{7E0E9B14-50A6-4996-8366-09E3CC90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E10FF"/>
    <w:rPr>
      <w:sz w:val="24"/>
      <w:szCs w:val="24"/>
    </w:rPr>
  </w:style>
  <w:style w:type="paragraph" w:styleId="Heading1">
    <w:name w:val="heading 1"/>
    <w:basedOn w:val="Normal"/>
    <w:next w:val="Normal"/>
    <w:link w:val="Heading1Char"/>
    <w:uiPriority w:val="9"/>
    <w:unhideWhenUsed/>
    <w:qFormat/>
    <w:rsid w:val="004576C0"/>
    <w:pPr>
      <w:keepNext/>
      <w:keepLines/>
      <w:spacing w:before="240" w:line="276" w:lineRule="auto"/>
      <w:outlineLvl w:val="0"/>
    </w:pPr>
    <w:rPr>
      <w:rFonts w:asciiTheme="majorHAnsi" w:eastAsiaTheme="majorEastAsia" w:hAnsiTheme="majorHAnsi" w:cstheme="majorBidi"/>
      <w:color w:val="365F91" w:themeColor="accent1" w:themeShade="BF"/>
      <w:spacing w:val="4"/>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62687"/>
    <w:pPr>
      <w:jc w:val="both"/>
    </w:pPr>
    <w:rPr>
      <w:bCs/>
      <w:snapToGrid w:val="0"/>
      <w:color w:val="0000FF"/>
      <w:sz w:val="22"/>
      <w:szCs w:val="22"/>
    </w:rPr>
  </w:style>
  <w:style w:type="paragraph" w:styleId="Header">
    <w:name w:val="header"/>
    <w:basedOn w:val="Normal"/>
    <w:link w:val="HeaderChar"/>
    <w:uiPriority w:val="99"/>
    <w:rsid w:val="00A06EF7"/>
    <w:pPr>
      <w:tabs>
        <w:tab w:val="center" w:pos="4320"/>
        <w:tab w:val="right" w:pos="8640"/>
      </w:tabs>
    </w:pPr>
  </w:style>
  <w:style w:type="paragraph" w:styleId="Footer">
    <w:name w:val="footer"/>
    <w:basedOn w:val="Normal"/>
    <w:rsid w:val="00A06EF7"/>
    <w:pPr>
      <w:tabs>
        <w:tab w:val="center" w:pos="4320"/>
        <w:tab w:val="right" w:pos="8640"/>
      </w:tabs>
    </w:pPr>
  </w:style>
  <w:style w:type="character" w:styleId="PageNumber">
    <w:name w:val="page number"/>
    <w:basedOn w:val="DefaultParagraphFont"/>
    <w:rsid w:val="00656768"/>
  </w:style>
  <w:style w:type="paragraph" w:styleId="BalloonText">
    <w:name w:val="Balloon Text"/>
    <w:basedOn w:val="Normal"/>
    <w:semiHidden/>
    <w:rsid w:val="001B0CA6"/>
    <w:rPr>
      <w:rFonts w:ascii="Tahoma" w:hAnsi="Tahoma" w:cs="Tahoma"/>
      <w:sz w:val="16"/>
      <w:szCs w:val="16"/>
    </w:rPr>
  </w:style>
  <w:style w:type="paragraph" w:styleId="HTMLPreformatted">
    <w:name w:val="HTML Preformatted"/>
    <w:basedOn w:val="Normal"/>
    <w:rsid w:val="00864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DocumentMap">
    <w:name w:val="Document Map"/>
    <w:basedOn w:val="Normal"/>
    <w:semiHidden/>
    <w:rsid w:val="00660E92"/>
    <w:pPr>
      <w:shd w:val="clear" w:color="auto" w:fill="000080"/>
    </w:pPr>
    <w:rPr>
      <w:rFonts w:ascii="Arial" w:hAnsi="Arial" w:cs="Arial"/>
      <w:sz w:val="20"/>
      <w:szCs w:val="20"/>
    </w:rPr>
  </w:style>
  <w:style w:type="character" w:customStyle="1" w:styleId="HeaderChar">
    <w:name w:val="Header Char"/>
    <w:basedOn w:val="DefaultParagraphFont"/>
    <w:link w:val="Header"/>
    <w:uiPriority w:val="99"/>
    <w:rsid w:val="007850A7"/>
    <w:rPr>
      <w:sz w:val="24"/>
      <w:szCs w:val="24"/>
    </w:rPr>
  </w:style>
  <w:style w:type="character" w:customStyle="1" w:styleId="Heading1Char">
    <w:name w:val="Heading 1 Char"/>
    <w:basedOn w:val="DefaultParagraphFont"/>
    <w:link w:val="Heading1"/>
    <w:uiPriority w:val="9"/>
    <w:rsid w:val="004576C0"/>
    <w:rPr>
      <w:rFonts w:asciiTheme="majorHAnsi" w:eastAsiaTheme="majorEastAsia" w:hAnsiTheme="majorHAnsi" w:cstheme="majorBidi"/>
      <w:color w:val="365F91" w:themeColor="accent1" w:themeShade="BF"/>
      <w:spacing w:val="4"/>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54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Adams\Documents\Working%20Files%2028DEC10%2002JAN14\AT%20NDAs%20WIP\Accord%20India_AT%20Mutual%203-Way%20GNSS%20NDA%20FORM%2007%2001APR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Accord India_AT Mutual 3-Way GNSS NDA FORM 07 01APR13</Template>
  <TotalTime>0</TotalTime>
  <Pages>6</Pages>
  <Words>1638</Words>
  <Characters>9491</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AI, AT, NxGA Mutual NDA</vt:lpstr>
    </vt:vector>
  </TitlesOfParts>
  <Company>PACG</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AT, NxGA Mutual NDA</dc:title>
  <dc:subject>Non-Disclosure Agmt</dc:subject>
  <dc:creator>Hal.Adams</dc:creator>
  <cp:lastModifiedBy>Lee Carlson</cp:lastModifiedBy>
  <cp:revision>2</cp:revision>
  <cp:lastPrinted>2007-10-20T03:24:00Z</cp:lastPrinted>
  <dcterms:created xsi:type="dcterms:W3CDTF">2019-01-23T17:51:00Z</dcterms:created>
  <dcterms:modified xsi:type="dcterms:W3CDTF">2019-01-23T17:51:00Z</dcterms:modified>
</cp:coreProperties>
</file>