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78935" w14:textId="4A4D4E4A" w:rsidR="00DE58EF" w:rsidRPr="004F5391" w:rsidRDefault="002A6E47" w:rsidP="00C43E74">
      <w:pPr>
        <w:tabs>
          <w:tab w:val="right" w:pos="9270"/>
        </w:tabs>
        <w:ind w:left="360"/>
        <w:rPr>
          <w:rFonts w:cstheme="minorHAnsi"/>
          <w:szCs w:val="22"/>
        </w:rPr>
      </w:pPr>
      <w:r w:rsidRPr="004F5391">
        <w:rPr>
          <w:rFonts w:cstheme="minorHAnsi"/>
          <w:szCs w:val="22"/>
        </w:rPr>
        <w:t>12 June 2020</w:t>
      </w:r>
      <w:r w:rsidR="00C43E74" w:rsidRPr="004F5391">
        <w:rPr>
          <w:rFonts w:cstheme="minorHAnsi"/>
          <w:szCs w:val="22"/>
        </w:rPr>
        <w:tab/>
      </w:r>
    </w:p>
    <w:p w14:paraId="59E77BF0" w14:textId="77777777" w:rsidR="00DE58EF" w:rsidRPr="004F5391" w:rsidRDefault="00DE58EF" w:rsidP="00DE58EF">
      <w:pPr>
        <w:ind w:left="360"/>
        <w:rPr>
          <w:rFonts w:cstheme="minorHAnsi"/>
          <w:szCs w:val="22"/>
        </w:rPr>
      </w:pPr>
    </w:p>
    <w:sdt>
      <w:sdtPr>
        <w:rPr>
          <w:rFonts w:cstheme="minorHAnsi"/>
          <w:szCs w:val="22"/>
        </w:rPr>
        <w:alias w:val="Manager"/>
        <w:tag w:val=""/>
        <w:id w:val="-893586265"/>
        <w:placeholder>
          <w:docPart w:val="FB58045FD9C245B19B7AAD777E2B127B"/>
        </w:placeholder>
        <w:dataBinding w:prefixMappings="xmlns:ns0='http://schemas.openxmlformats.org/officeDocument/2006/extended-properties' " w:xpath="/ns0:Properties[1]/ns0:Manager[1]" w:storeItemID="{6668398D-A668-4E3E-A5EB-62B293D839F1}"/>
        <w:text/>
      </w:sdtPr>
      <w:sdtEndPr/>
      <w:sdtContent>
        <w:p w14:paraId="0A819763" w14:textId="579D9B9A" w:rsidR="0077580B" w:rsidRPr="004F5391" w:rsidRDefault="002A6E47" w:rsidP="0077580B">
          <w:pPr>
            <w:ind w:left="360"/>
            <w:contextualSpacing/>
            <w:rPr>
              <w:rFonts w:cstheme="minorHAnsi"/>
              <w:szCs w:val="22"/>
            </w:rPr>
          </w:pPr>
          <w:r w:rsidRPr="004F5391">
            <w:rPr>
              <w:rFonts w:cstheme="minorHAnsi"/>
              <w:szCs w:val="22"/>
            </w:rPr>
            <w:t>David Rankin</w:t>
          </w:r>
          <w:r w:rsidR="00D03839" w:rsidRPr="004F5391">
            <w:rPr>
              <w:rFonts w:cstheme="minorHAnsi"/>
              <w:szCs w:val="22"/>
            </w:rPr>
            <w:t>, President</w:t>
          </w:r>
        </w:p>
      </w:sdtContent>
    </w:sdt>
    <w:sdt>
      <w:sdtPr>
        <w:rPr>
          <w:rFonts w:cstheme="minorHAnsi"/>
          <w:szCs w:val="22"/>
        </w:rPr>
        <w:alias w:val="Company"/>
        <w:tag w:val=""/>
        <w:id w:val="433484520"/>
        <w:placeholder>
          <w:docPart w:val="05E4ABAB26D44838830E56B921F67F55"/>
        </w:placeholder>
        <w:dataBinding w:prefixMappings="xmlns:ns0='http://schemas.openxmlformats.org/officeDocument/2006/extended-properties' " w:xpath="/ns0:Properties[1]/ns0:Company[1]" w:storeItemID="{6668398D-A668-4E3E-A5EB-62B293D839F1}"/>
        <w:text/>
      </w:sdtPr>
      <w:sdtEndPr/>
      <w:sdtContent>
        <w:p w14:paraId="32CC0E72" w14:textId="3971B7B0" w:rsidR="00AC550D" w:rsidRPr="004F5391" w:rsidRDefault="002A6E47" w:rsidP="00DE58EF">
          <w:pPr>
            <w:ind w:left="360"/>
            <w:contextualSpacing/>
            <w:rPr>
              <w:rFonts w:cstheme="minorHAnsi"/>
              <w:szCs w:val="22"/>
            </w:rPr>
          </w:pPr>
          <w:r w:rsidRPr="004F5391">
            <w:rPr>
              <w:rFonts w:cstheme="minorHAnsi"/>
              <w:szCs w:val="22"/>
            </w:rPr>
            <w:t>Peregrine Avionics, LLC</w:t>
          </w:r>
        </w:p>
      </w:sdtContent>
    </w:sdt>
    <w:sdt>
      <w:sdtPr>
        <w:rPr>
          <w:rFonts w:cstheme="minorHAnsi"/>
          <w:szCs w:val="22"/>
          <w:bdr w:val="none" w:sz="0" w:space="0" w:color="auto" w:frame="1"/>
          <w:shd w:val="clear" w:color="auto" w:fill="FFFFFF"/>
        </w:rPr>
        <w:alias w:val="Company Address"/>
        <w:tag w:val=""/>
        <w:id w:val="1720162918"/>
        <w:placeholder>
          <w:docPart w:val="E0C60D6E3915478DA92945628CCDECEA"/>
        </w:placeholder>
        <w:dataBinding w:prefixMappings="xmlns:ns0='http://schemas.microsoft.com/office/2006/coverPageProps' " w:xpath="/ns0:CoverPageProperties[1]/ns0:CompanyAddress[1]" w:storeItemID="{55AF091B-3C7A-41E3-B477-F2FDAA23CFDA}"/>
        <w:text w:multiLine="1"/>
      </w:sdtPr>
      <w:sdtEndPr/>
      <w:sdtContent>
        <w:p w14:paraId="397B1D13" w14:textId="4FC42A99" w:rsidR="00717488" w:rsidRPr="004F5391" w:rsidRDefault="004F5391" w:rsidP="002A6E47">
          <w:pPr>
            <w:ind w:left="360"/>
            <w:contextualSpacing/>
            <w:rPr>
              <w:rFonts w:cstheme="minorHAnsi"/>
              <w:szCs w:val="22"/>
            </w:rPr>
          </w:pPr>
          <w:r w:rsidRPr="004F5391">
            <w:rPr>
              <w:rFonts w:cstheme="minorHAnsi"/>
              <w:szCs w:val="22"/>
              <w:bdr w:val="none" w:sz="0" w:space="0" w:color="auto" w:frame="1"/>
              <w:shd w:val="clear" w:color="auto" w:fill="FFFFFF"/>
            </w:rPr>
            <w:t>7385 South Peoria Street, Unit C4</w:t>
          </w:r>
          <w:r w:rsidRPr="004F5391">
            <w:rPr>
              <w:rFonts w:cstheme="minorHAnsi"/>
              <w:szCs w:val="22"/>
              <w:bdr w:val="none" w:sz="0" w:space="0" w:color="auto" w:frame="1"/>
              <w:shd w:val="clear" w:color="auto" w:fill="FFFFFF"/>
            </w:rPr>
            <w:br/>
            <w:t>Englewood, CO 80112</w:t>
          </w:r>
          <w:r w:rsidRPr="004F5391">
            <w:rPr>
              <w:rFonts w:cstheme="minorHAnsi"/>
              <w:szCs w:val="22"/>
              <w:bdr w:val="none" w:sz="0" w:space="0" w:color="auto" w:frame="1"/>
              <w:shd w:val="clear" w:color="auto" w:fill="FFFFFF"/>
            </w:rPr>
            <w:br/>
          </w:r>
        </w:p>
      </w:sdtContent>
    </w:sdt>
    <w:p w14:paraId="081AEB21" w14:textId="1189495B" w:rsidR="005F4494" w:rsidRPr="004F5391" w:rsidRDefault="002A6E47" w:rsidP="00DE58EF">
      <w:pPr>
        <w:ind w:left="360"/>
        <w:rPr>
          <w:rFonts w:cstheme="minorHAnsi"/>
          <w:szCs w:val="22"/>
        </w:rPr>
      </w:pPr>
      <w:r w:rsidRPr="004F5391">
        <w:rPr>
          <w:rFonts w:cstheme="minorHAnsi"/>
          <w:szCs w:val="22"/>
        </w:rPr>
        <w:t>David</w:t>
      </w:r>
      <w:r w:rsidR="004F5391">
        <w:rPr>
          <w:rFonts w:cstheme="minorHAnsi"/>
          <w:szCs w:val="22"/>
        </w:rPr>
        <w:t>,</w:t>
      </w:r>
    </w:p>
    <w:p w14:paraId="2897C9BD" w14:textId="752CC118" w:rsidR="00B16D76" w:rsidRPr="004F5391" w:rsidRDefault="00B16D76" w:rsidP="00114D8D">
      <w:pPr>
        <w:ind w:left="360"/>
        <w:rPr>
          <w:rFonts w:cstheme="minorHAnsi"/>
          <w:szCs w:val="22"/>
        </w:rPr>
      </w:pPr>
      <w:r w:rsidRPr="004F5391">
        <w:rPr>
          <w:rFonts w:cstheme="minorHAnsi"/>
          <w:szCs w:val="22"/>
        </w:rPr>
        <w:t xml:space="preserve">We, Peregrine and AviaGlobal Group, are making </w:t>
      </w:r>
      <w:r w:rsidR="00116E3F" w:rsidRPr="004F5391">
        <w:rPr>
          <w:rFonts w:cstheme="minorHAnsi"/>
          <w:szCs w:val="22"/>
        </w:rPr>
        <w:t xml:space="preserve">reasonable </w:t>
      </w:r>
      <w:r w:rsidRPr="004F5391">
        <w:rPr>
          <w:rFonts w:cstheme="minorHAnsi"/>
          <w:szCs w:val="22"/>
        </w:rPr>
        <w:t>progress in the area of re</w:t>
      </w:r>
      <w:r w:rsidR="004F5391">
        <w:rPr>
          <w:rFonts w:cstheme="minorHAnsi"/>
          <w:szCs w:val="22"/>
        </w:rPr>
        <w:noBreakHyphen/>
      </w:r>
      <w:r w:rsidRPr="004F5391">
        <w:rPr>
          <w:rFonts w:cstheme="minorHAnsi"/>
          <w:szCs w:val="22"/>
        </w:rPr>
        <w:t xml:space="preserve">launching Peregrine’s overall marketing efforts. </w:t>
      </w:r>
      <w:r w:rsidR="003A7D55" w:rsidRPr="004F5391">
        <w:rPr>
          <w:rFonts w:cstheme="minorHAnsi"/>
          <w:szCs w:val="22"/>
        </w:rPr>
        <w:t>W</w:t>
      </w:r>
      <w:r w:rsidRPr="004F5391">
        <w:rPr>
          <w:rFonts w:cstheme="minorHAnsi"/>
          <w:szCs w:val="22"/>
        </w:rPr>
        <w:t xml:space="preserve">e </w:t>
      </w:r>
      <w:r w:rsidR="003A7D55" w:rsidRPr="004F5391">
        <w:rPr>
          <w:rFonts w:cstheme="minorHAnsi"/>
          <w:szCs w:val="22"/>
        </w:rPr>
        <w:t>mean</w:t>
      </w:r>
      <w:r w:rsidRPr="004F5391">
        <w:rPr>
          <w:rFonts w:cstheme="minorHAnsi"/>
          <w:szCs w:val="22"/>
        </w:rPr>
        <w:t xml:space="preserve"> “Marketing” in the big picture, classic sense of marketing fundamentals; </w:t>
      </w:r>
      <w:r w:rsidR="003A7D55" w:rsidRPr="004F5391">
        <w:rPr>
          <w:rFonts w:cstheme="minorHAnsi"/>
          <w:szCs w:val="22"/>
        </w:rPr>
        <w:t xml:space="preserve">planning, pricing, promotion and distribution of Peregrine services. However, AviaGlobal Group is primarily focused, at this stage, on planning and promotion. We are clearly engaged in the promotion via our direct sales agreement. We are less formally, but still </w:t>
      </w:r>
      <w:r w:rsidR="00116E3F" w:rsidRPr="004F5391">
        <w:rPr>
          <w:rFonts w:cstheme="minorHAnsi"/>
          <w:szCs w:val="22"/>
        </w:rPr>
        <w:t xml:space="preserve">significantly </w:t>
      </w:r>
      <w:r w:rsidR="003A7D55" w:rsidRPr="004F5391">
        <w:rPr>
          <w:rFonts w:cstheme="minorHAnsi"/>
          <w:szCs w:val="22"/>
        </w:rPr>
        <w:t>involved in the planning and promotion by, basically, working the marketing support process that promote</w:t>
      </w:r>
      <w:r w:rsidR="00116E3F" w:rsidRPr="004F5391">
        <w:rPr>
          <w:rFonts w:cstheme="minorHAnsi"/>
          <w:szCs w:val="22"/>
        </w:rPr>
        <w:t>s</w:t>
      </w:r>
      <w:r w:rsidR="003A7D55" w:rsidRPr="004F5391">
        <w:rPr>
          <w:rFonts w:cstheme="minorHAnsi"/>
          <w:szCs w:val="22"/>
        </w:rPr>
        <w:t xml:space="preserve"> Peregrine.</w:t>
      </w:r>
    </w:p>
    <w:p w14:paraId="13495F01" w14:textId="588EAB55" w:rsidR="004F5391" w:rsidRDefault="003A7D55" w:rsidP="00114D8D">
      <w:pPr>
        <w:ind w:left="360"/>
        <w:rPr>
          <w:rFonts w:cstheme="minorHAnsi"/>
          <w:szCs w:val="22"/>
        </w:rPr>
      </w:pPr>
      <w:r w:rsidRPr="004F5391">
        <w:rPr>
          <w:rFonts w:cstheme="minorHAnsi"/>
          <w:szCs w:val="22"/>
        </w:rPr>
        <w:t xml:space="preserve">In essence, we function as your tactical marketing </w:t>
      </w:r>
      <w:r w:rsidR="00116E3F" w:rsidRPr="004F5391">
        <w:rPr>
          <w:rFonts w:cstheme="minorHAnsi"/>
          <w:szCs w:val="22"/>
        </w:rPr>
        <w:t>support team</w:t>
      </w:r>
      <w:r w:rsidRPr="004F5391">
        <w:rPr>
          <w:rFonts w:cstheme="minorHAnsi"/>
          <w:szCs w:val="22"/>
        </w:rPr>
        <w:t xml:space="preserve">. We are very pleased to do so and </w:t>
      </w:r>
      <w:r w:rsidR="00D03839" w:rsidRPr="004F5391">
        <w:rPr>
          <w:rFonts w:cstheme="minorHAnsi"/>
          <w:szCs w:val="22"/>
        </w:rPr>
        <w:t xml:space="preserve">we </w:t>
      </w:r>
      <w:r w:rsidRPr="004F5391">
        <w:rPr>
          <w:rFonts w:cstheme="minorHAnsi"/>
          <w:szCs w:val="22"/>
        </w:rPr>
        <w:t>deeply appreciate your confidence in out ability to add value via direct sales a</w:t>
      </w:r>
      <w:r w:rsidR="00D03839" w:rsidRPr="004F5391">
        <w:rPr>
          <w:rFonts w:cstheme="minorHAnsi"/>
          <w:szCs w:val="22"/>
        </w:rPr>
        <w:t>s well as</w:t>
      </w:r>
      <w:r w:rsidRPr="004F5391">
        <w:rPr>
          <w:rFonts w:cstheme="minorHAnsi"/>
          <w:szCs w:val="22"/>
        </w:rPr>
        <w:t xml:space="preserve"> marketing support.</w:t>
      </w:r>
    </w:p>
    <w:p w14:paraId="751E3A57" w14:textId="27701E5B" w:rsidR="00B16D76" w:rsidRPr="004F5391" w:rsidRDefault="00116E3F" w:rsidP="00114D8D">
      <w:pPr>
        <w:ind w:left="360"/>
        <w:rPr>
          <w:rFonts w:cstheme="minorHAnsi"/>
          <w:szCs w:val="22"/>
        </w:rPr>
      </w:pPr>
      <w:r w:rsidRPr="004F5391">
        <w:rPr>
          <w:rFonts w:cstheme="minorHAnsi"/>
          <w:szCs w:val="22"/>
        </w:rPr>
        <w:t xml:space="preserve">We propose to enhance </w:t>
      </w:r>
      <w:r w:rsidR="00D03839" w:rsidRPr="004F5391">
        <w:rPr>
          <w:rFonts w:cstheme="minorHAnsi"/>
          <w:szCs w:val="22"/>
        </w:rPr>
        <w:t>overall</w:t>
      </w:r>
      <w:r w:rsidRPr="004F5391">
        <w:rPr>
          <w:rFonts w:cstheme="minorHAnsi"/>
          <w:szCs w:val="22"/>
        </w:rPr>
        <w:t xml:space="preserve"> marketing effort</w:t>
      </w:r>
      <w:r w:rsidR="00D03839" w:rsidRPr="004F5391">
        <w:rPr>
          <w:rFonts w:cstheme="minorHAnsi"/>
          <w:szCs w:val="22"/>
        </w:rPr>
        <w:t>, and more specifically marketing support,</w:t>
      </w:r>
      <w:r w:rsidRPr="004F5391">
        <w:rPr>
          <w:rFonts w:cstheme="minorHAnsi"/>
          <w:szCs w:val="22"/>
        </w:rPr>
        <w:t xml:space="preserve"> by organizing, planning and executing the marketing </w:t>
      </w:r>
      <w:r w:rsidR="00D03839" w:rsidRPr="004F5391">
        <w:rPr>
          <w:rFonts w:cstheme="minorHAnsi"/>
          <w:szCs w:val="22"/>
        </w:rPr>
        <w:t xml:space="preserve">support </w:t>
      </w:r>
      <w:r w:rsidRPr="004F5391">
        <w:rPr>
          <w:rFonts w:cstheme="minorHAnsi"/>
          <w:szCs w:val="22"/>
        </w:rPr>
        <w:t>function in a consolidated, focused effort for Peregrine. Together, we can make the marketing effort much more robust, comprehensive, with the net results having a solid impact to Peregrine business results.</w:t>
      </w:r>
    </w:p>
    <w:p w14:paraId="3B9F15BE" w14:textId="0C51367E" w:rsidR="00FF2631" w:rsidRPr="004F5391" w:rsidRDefault="00D03839" w:rsidP="00770C47">
      <w:pPr>
        <w:tabs>
          <w:tab w:val="decimal" w:pos="8280"/>
        </w:tabs>
        <w:ind w:left="360"/>
        <w:rPr>
          <w:rFonts w:cstheme="minorHAnsi"/>
          <w:szCs w:val="22"/>
        </w:rPr>
      </w:pPr>
      <w:r w:rsidRPr="004F5391">
        <w:rPr>
          <w:rFonts w:cstheme="minorHAnsi"/>
          <w:szCs w:val="22"/>
        </w:rPr>
        <w:t xml:space="preserve">As such, </w:t>
      </w:r>
      <w:r w:rsidR="00FF2631" w:rsidRPr="004F5391">
        <w:rPr>
          <w:rFonts w:cstheme="minorHAnsi"/>
          <w:szCs w:val="22"/>
        </w:rPr>
        <w:t xml:space="preserve">in </w:t>
      </w:r>
      <w:r w:rsidR="004F5391">
        <w:rPr>
          <w:rFonts w:cstheme="minorHAnsi"/>
          <w:szCs w:val="22"/>
        </w:rPr>
        <w:t>three</w:t>
      </w:r>
      <w:r w:rsidR="00FF2631" w:rsidRPr="004F5391">
        <w:rPr>
          <w:rFonts w:cstheme="minorHAnsi"/>
          <w:szCs w:val="22"/>
        </w:rPr>
        <w:t xml:space="preserve"> phases, </w:t>
      </w:r>
      <w:r w:rsidRPr="004F5391">
        <w:rPr>
          <w:rFonts w:cstheme="minorHAnsi"/>
          <w:szCs w:val="22"/>
        </w:rPr>
        <w:t>w</w:t>
      </w:r>
      <w:r w:rsidR="00770C47" w:rsidRPr="004F5391">
        <w:rPr>
          <w:rFonts w:cstheme="minorHAnsi"/>
          <w:szCs w:val="22"/>
        </w:rPr>
        <w:t xml:space="preserve">e are </w:t>
      </w:r>
      <w:r w:rsidRPr="004F5391">
        <w:rPr>
          <w:rFonts w:cstheme="minorHAnsi"/>
          <w:szCs w:val="22"/>
        </w:rPr>
        <w:t>proposing</w:t>
      </w:r>
      <w:r w:rsidR="00FF2631" w:rsidRPr="004F5391">
        <w:rPr>
          <w:rFonts w:cstheme="minorHAnsi"/>
          <w:szCs w:val="22"/>
        </w:rPr>
        <w:t xml:space="preserve"> formalizing</w:t>
      </w:r>
      <w:r w:rsidR="00770C47" w:rsidRPr="004F5391">
        <w:rPr>
          <w:rFonts w:cstheme="minorHAnsi"/>
          <w:szCs w:val="22"/>
        </w:rPr>
        <w:t xml:space="preserve"> </w:t>
      </w:r>
      <w:r w:rsidRPr="004F5391">
        <w:rPr>
          <w:rFonts w:cstheme="minorHAnsi"/>
          <w:szCs w:val="22"/>
        </w:rPr>
        <w:t xml:space="preserve">AviaGlobal Group’s </w:t>
      </w:r>
      <w:r w:rsidR="00770C47" w:rsidRPr="004F5391">
        <w:rPr>
          <w:rFonts w:cstheme="minorHAnsi"/>
          <w:szCs w:val="22"/>
        </w:rPr>
        <w:t xml:space="preserve">marketing support </w:t>
      </w:r>
      <w:r w:rsidRPr="004F5391">
        <w:rPr>
          <w:rFonts w:cstheme="minorHAnsi"/>
          <w:szCs w:val="22"/>
        </w:rPr>
        <w:t>activities</w:t>
      </w:r>
      <w:r w:rsidR="00BA2E0F" w:rsidRPr="004F5391">
        <w:rPr>
          <w:rFonts w:cstheme="minorHAnsi"/>
          <w:szCs w:val="22"/>
        </w:rPr>
        <w:t xml:space="preserve"> and compensation</w:t>
      </w:r>
      <w:r w:rsidRPr="004F5391">
        <w:rPr>
          <w:rFonts w:cstheme="minorHAnsi"/>
          <w:szCs w:val="22"/>
        </w:rPr>
        <w:t xml:space="preserve"> </w:t>
      </w:r>
      <w:r w:rsidR="00770C47" w:rsidRPr="004F5391">
        <w:rPr>
          <w:rFonts w:cstheme="minorHAnsi"/>
          <w:szCs w:val="22"/>
        </w:rPr>
        <w:t>with Peregrine</w:t>
      </w:r>
      <w:r w:rsidR="00BA2E0F" w:rsidRPr="004F5391">
        <w:rPr>
          <w:rFonts w:cstheme="minorHAnsi"/>
          <w:szCs w:val="22"/>
        </w:rPr>
        <w:t>, as follows (please see details herein)</w:t>
      </w:r>
    </w:p>
    <w:p w14:paraId="437B0212" w14:textId="106BC5A0" w:rsidR="00BA2E0F" w:rsidRPr="004F5391" w:rsidRDefault="00BA2E0F" w:rsidP="00BA2E0F">
      <w:pPr>
        <w:pStyle w:val="ListParagraph"/>
        <w:numPr>
          <w:ilvl w:val="0"/>
          <w:numId w:val="18"/>
        </w:numPr>
        <w:tabs>
          <w:tab w:val="decimal" w:pos="8280"/>
        </w:tabs>
        <w:contextualSpacing w:val="0"/>
        <w:rPr>
          <w:rFonts w:cstheme="minorHAnsi"/>
          <w:b/>
          <w:bCs/>
          <w:szCs w:val="22"/>
        </w:rPr>
      </w:pPr>
      <w:r w:rsidRPr="004F5391">
        <w:rPr>
          <w:rFonts w:cstheme="minorHAnsi"/>
          <w:b/>
          <w:bCs/>
          <w:szCs w:val="22"/>
        </w:rPr>
        <w:t>Phase 1:</w:t>
      </w:r>
      <w:r w:rsidR="004F5391">
        <w:rPr>
          <w:rFonts w:cstheme="minorHAnsi"/>
          <w:b/>
          <w:bCs/>
          <w:szCs w:val="22"/>
        </w:rPr>
        <w:t xml:space="preserve"> </w:t>
      </w:r>
      <w:r w:rsidRPr="004F5391">
        <w:rPr>
          <w:rFonts w:cstheme="minorHAnsi"/>
          <w:b/>
          <w:bCs/>
          <w:szCs w:val="22"/>
        </w:rPr>
        <w:t xml:space="preserve">Activities Currently </w:t>
      </w:r>
      <w:r w:rsidR="004F5391">
        <w:rPr>
          <w:rFonts w:cstheme="minorHAnsi"/>
          <w:b/>
          <w:bCs/>
          <w:szCs w:val="22"/>
        </w:rPr>
        <w:t>i</w:t>
      </w:r>
      <w:r w:rsidRPr="004F5391">
        <w:rPr>
          <w:rFonts w:cstheme="minorHAnsi"/>
          <w:b/>
          <w:bCs/>
          <w:szCs w:val="22"/>
        </w:rPr>
        <w:t>n Work</w:t>
      </w:r>
      <w:r w:rsidRPr="004F5391">
        <w:rPr>
          <w:rFonts w:cstheme="minorHAnsi"/>
          <w:b/>
          <w:bCs/>
          <w:szCs w:val="22"/>
        </w:rPr>
        <w:tab/>
        <w:t>$3,800</w:t>
      </w:r>
    </w:p>
    <w:p w14:paraId="610B404F" w14:textId="71866FC2" w:rsidR="00BA2E0F" w:rsidRPr="004F5391" w:rsidRDefault="00BA2E0F" w:rsidP="00BA2E0F">
      <w:pPr>
        <w:pStyle w:val="ListParagraph"/>
        <w:numPr>
          <w:ilvl w:val="0"/>
          <w:numId w:val="18"/>
        </w:numPr>
        <w:tabs>
          <w:tab w:val="decimal" w:pos="8280"/>
        </w:tabs>
        <w:contextualSpacing w:val="0"/>
        <w:rPr>
          <w:rFonts w:cstheme="minorHAnsi"/>
          <w:b/>
          <w:bCs/>
          <w:szCs w:val="22"/>
        </w:rPr>
      </w:pPr>
      <w:r w:rsidRPr="004F5391">
        <w:rPr>
          <w:rFonts w:cstheme="minorHAnsi"/>
          <w:b/>
          <w:bCs/>
          <w:szCs w:val="22"/>
        </w:rPr>
        <w:t>Phase 2: New Activities Planned Through End 3Q2020</w:t>
      </w:r>
      <w:r w:rsidRPr="004F5391">
        <w:rPr>
          <w:rFonts w:cstheme="minorHAnsi"/>
          <w:b/>
          <w:bCs/>
          <w:szCs w:val="22"/>
        </w:rPr>
        <w:tab/>
        <w:t>$10,000</w:t>
      </w:r>
    </w:p>
    <w:p w14:paraId="07AEF364" w14:textId="3065AC3E" w:rsidR="00BA2E0F" w:rsidRPr="004F5391" w:rsidRDefault="00BA2E0F" w:rsidP="00BA2E0F">
      <w:pPr>
        <w:pStyle w:val="ListParagraph"/>
        <w:numPr>
          <w:ilvl w:val="0"/>
          <w:numId w:val="18"/>
        </w:numPr>
        <w:tabs>
          <w:tab w:val="decimal" w:pos="8280"/>
        </w:tabs>
        <w:contextualSpacing w:val="0"/>
        <w:rPr>
          <w:rFonts w:cstheme="minorHAnsi"/>
          <w:b/>
          <w:bCs/>
          <w:szCs w:val="22"/>
        </w:rPr>
      </w:pPr>
      <w:r w:rsidRPr="004F5391">
        <w:rPr>
          <w:rFonts w:cstheme="minorHAnsi"/>
          <w:b/>
          <w:bCs/>
          <w:szCs w:val="22"/>
        </w:rPr>
        <w:t xml:space="preserve">Phase 3: Continuous Support Retainer Phase </w:t>
      </w:r>
      <w:r w:rsidR="004F5391">
        <w:rPr>
          <w:rFonts w:cstheme="minorHAnsi"/>
          <w:b/>
          <w:bCs/>
          <w:szCs w:val="22"/>
        </w:rPr>
        <w:t>f</w:t>
      </w:r>
      <w:r w:rsidRPr="004F5391">
        <w:rPr>
          <w:rFonts w:cstheme="minorHAnsi"/>
          <w:b/>
          <w:bCs/>
          <w:szCs w:val="22"/>
        </w:rPr>
        <w:t>rom End Phase 2</w:t>
      </w:r>
      <w:r w:rsidRPr="004F5391">
        <w:rPr>
          <w:rFonts w:cstheme="minorHAnsi"/>
          <w:b/>
          <w:bCs/>
          <w:szCs w:val="22"/>
        </w:rPr>
        <w:tab/>
        <w:t>$7,500 / Month</w:t>
      </w:r>
    </w:p>
    <w:p w14:paraId="269F070D" w14:textId="79AEFCE0" w:rsidR="00770C47" w:rsidRPr="004F5391" w:rsidRDefault="00FF2631" w:rsidP="00770C47">
      <w:pPr>
        <w:tabs>
          <w:tab w:val="decimal" w:pos="8280"/>
        </w:tabs>
        <w:ind w:left="360"/>
        <w:rPr>
          <w:rFonts w:cstheme="minorHAnsi"/>
          <w:szCs w:val="22"/>
        </w:rPr>
      </w:pPr>
      <w:r w:rsidRPr="004F5391">
        <w:rPr>
          <w:rFonts w:cstheme="minorHAnsi"/>
          <w:szCs w:val="22"/>
        </w:rPr>
        <w:t>The marketing support agreement can be executed</w:t>
      </w:r>
      <w:r w:rsidR="00770C47" w:rsidRPr="004F5391">
        <w:rPr>
          <w:rFonts w:cstheme="minorHAnsi"/>
          <w:szCs w:val="22"/>
        </w:rPr>
        <w:t xml:space="preserve"> </w:t>
      </w:r>
      <w:r w:rsidR="00D03839" w:rsidRPr="004F5391">
        <w:rPr>
          <w:rFonts w:cstheme="minorHAnsi"/>
          <w:szCs w:val="22"/>
        </w:rPr>
        <w:t xml:space="preserve">either </w:t>
      </w:r>
      <w:r w:rsidR="00770C47" w:rsidRPr="004F5391">
        <w:rPr>
          <w:rFonts w:cstheme="minorHAnsi"/>
          <w:szCs w:val="22"/>
        </w:rPr>
        <w:t>as an extension to the agreed-to commissioned sales agreement, dated 13 February 2020</w:t>
      </w:r>
      <w:r w:rsidR="00D03839" w:rsidRPr="004F5391">
        <w:rPr>
          <w:rFonts w:cstheme="minorHAnsi"/>
          <w:szCs w:val="22"/>
        </w:rPr>
        <w:t>, or as a stand-alone engagement agreement, whichever is more convenient.</w:t>
      </w:r>
    </w:p>
    <w:p w14:paraId="4DC21FF7" w14:textId="77777777" w:rsidR="004F5391" w:rsidRDefault="008F4D47" w:rsidP="008F4D47">
      <w:pPr>
        <w:ind w:left="360"/>
        <w:rPr>
          <w:rFonts w:cstheme="minorHAnsi"/>
          <w:szCs w:val="22"/>
        </w:rPr>
      </w:pPr>
      <w:r w:rsidRPr="004F5391">
        <w:rPr>
          <w:rFonts w:cstheme="minorHAnsi"/>
          <w:szCs w:val="22"/>
        </w:rPr>
        <w:t xml:space="preserve">The Peregrine name </w:t>
      </w:r>
      <w:r w:rsidR="00BA2E0F" w:rsidRPr="004F5391">
        <w:rPr>
          <w:rFonts w:cstheme="minorHAnsi"/>
          <w:szCs w:val="22"/>
        </w:rPr>
        <w:t>has been and is</w:t>
      </w:r>
      <w:r w:rsidRPr="004F5391">
        <w:rPr>
          <w:rFonts w:cstheme="minorHAnsi"/>
          <w:szCs w:val="22"/>
        </w:rPr>
        <w:t xml:space="preserve"> being linked to </w:t>
      </w:r>
      <w:r w:rsidR="007D0215" w:rsidRPr="004F5391">
        <w:rPr>
          <w:rFonts w:cstheme="minorHAnsi"/>
          <w:szCs w:val="22"/>
        </w:rPr>
        <w:t xml:space="preserve">new </w:t>
      </w:r>
      <w:r w:rsidRPr="004F5391">
        <w:rPr>
          <w:rFonts w:cstheme="minorHAnsi"/>
          <w:szCs w:val="22"/>
        </w:rPr>
        <w:t xml:space="preserve">progressive ideas and solutions, </w:t>
      </w:r>
      <w:r w:rsidR="007D0215" w:rsidRPr="004F5391">
        <w:rPr>
          <w:rFonts w:cstheme="minorHAnsi"/>
          <w:szCs w:val="22"/>
        </w:rPr>
        <w:t>starting with</w:t>
      </w:r>
      <w:r w:rsidRPr="004F5391">
        <w:rPr>
          <w:rFonts w:cstheme="minorHAnsi"/>
          <w:szCs w:val="22"/>
        </w:rPr>
        <w:t xml:space="preserve"> the original industry leading STC for ADS-B </w:t>
      </w:r>
      <w:commentRangeStart w:id="0"/>
      <w:r w:rsidRPr="004F5391">
        <w:rPr>
          <w:rFonts w:cstheme="minorHAnsi"/>
          <w:szCs w:val="22"/>
        </w:rPr>
        <w:t>IN</w:t>
      </w:r>
      <w:commentRangeEnd w:id="0"/>
      <w:r w:rsidR="00C22F1C">
        <w:rPr>
          <w:rStyle w:val="CommentReference"/>
        </w:rPr>
        <w:commentReference w:id="0"/>
      </w:r>
      <w:r w:rsidR="007D0215" w:rsidRPr="004F5391">
        <w:rPr>
          <w:rFonts w:cstheme="minorHAnsi"/>
          <w:szCs w:val="22"/>
        </w:rPr>
        <w:t>, yet doing so in a controlled, organized promotion process</w:t>
      </w:r>
      <w:r w:rsidRPr="004F5391">
        <w:rPr>
          <w:rFonts w:cstheme="minorHAnsi"/>
          <w:szCs w:val="22"/>
        </w:rPr>
        <w:t>. It is important for Peregrine development and business to promote</w:t>
      </w:r>
      <w:r w:rsidR="007D0215" w:rsidRPr="004F5391">
        <w:rPr>
          <w:rFonts w:cstheme="minorHAnsi"/>
          <w:szCs w:val="22"/>
        </w:rPr>
        <w:t xml:space="preserve"> and to do so in a single integrated marketing operation plan and solid execution, with feedback</w:t>
      </w:r>
      <w:r w:rsidRPr="004F5391">
        <w:rPr>
          <w:rFonts w:cstheme="minorHAnsi"/>
          <w:szCs w:val="22"/>
        </w:rPr>
        <w:t>. We can do that for you and Peregrine.</w:t>
      </w:r>
    </w:p>
    <w:p w14:paraId="5258328B" w14:textId="625E3294" w:rsidR="00AF5607" w:rsidRPr="004F5391" w:rsidRDefault="007D0215" w:rsidP="008F4D47">
      <w:pPr>
        <w:ind w:left="360"/>
        <w:rPr>
          <w:rFonts w:cstheme="minorHAnsi"/>
          <w:szCs w:val="22"/>
        </w:rPr>
      </w:pPr>
      <w:r w:rsidRPr="004F5391">
        <w:rPr>
          <w:rFonts w:cstheme="minorHAnsi"/>
          <w:szCs w:val="22"/>
        </w:rPr>
        <w:t xml:space="preserve">The main </w:t>
      </w:r>
      <w:r w:rsidR="005D3A11" w:rsidRPr="004F5391">
        <w:rPr>
          <w:rFonts w:cstheme="minorHAnsi"/>
          <w:szCs w:val="22"/>
        </w:rPr>
        <w:t xml:space="preserve">objective is to </w:t>
      </w:r>
      <w:r w:rsidR="00AF5607" w:rsidRPr="004F5391">
        <w:rPr>
          <w:rFonts w:cstheme="minorHAnsi"/>
          <w:szCs w:val="22"/>
        </w:rPr>
        <w:t xml:space="preserve">further enhance visibility of </w:t>
      </w:r>
      <w:r w:rsidRPr="004F5391">
        <w:rPr>
          <w:rFonts w:cstheme="minorHAnsi"/>
          <w:szCs w:val="22"/>
        </w:rPr>
        <w:t xml:space="preserve">Peregrine’s </w:t>
      </w:r>
      <w:r w:rsidR="00AF5607" w:rsidRPr="004F5391">
        <w:rPr>
          <w:rFonts w:cstheme="minorHAnsi"/>
          <w:szCs w:val="22"/>
        </w:rPr>
        <w:t xml:space="preserve">unique </w:t>
      </w:r>
      <w:r w:rsidRPr="004F5391">
        <w:rPr>
          <w:rFonts w:cstheme="minorHAnsi"/>
          <w:szCs w:val="22"/>
        </w:rPr>
        <w:t>value</w:t>
      </w:r>
      <w:r w:rsidR="00AF5607" w:rsidRPr="004F5391">
        <w:rPr>
          <w:rFonts w:cstheme="minorHAnsi"/>
          <w:szCs w:val="22"/>
        </w:rPr>
        <w:t xml:space="preserve"> to the </w:t>
      </w:r>
      <w:r w:rsidRPr="004F5391">
        <w:rPr>
          <w:rFonts w:cstheme="minorHAnsi"/>
          <w:szCs w:val="22"/>
        </w:rPr>
        <w:t>targeted customer</w:t>
      </w:r>
      <w:r w:rsidR="00AF5607" w:rsidRPr="004F5391">
        <w:rPr>
          <w:rFonts w:cstheme="minorHAnsi"/>
          <w:szCs w:val="22"/>
        </w:rPr>
        <w:t xml:space="preserve"> community</w:t>
      </w:r>
      <w:r w:rsidR="004F5391">
        <w:rPr>
          <w:rFonts w:cstheme="minorHAnsi"/>
          <w:szCs w:val="22"/>
        </w:rPr>
        <w:t>.</w:t>
      </w:r>
    </w:p>
    <w:p w14:paraId="006C973F" w14:textId="390218BB" w:rsidR="00AF5607" w:rsidRPr="004F5391" w:rsidRDefault="00AF5607" w:rsidP="004F5391">
      <w:pPr>
        <w:keepNext/>
        <w:ind w:left="360"/>
        <w:rPr>
          <w:rFonts w:cstheme="minorHAnsi"/>
          <w:szCs w:val="22"/>
        </w:rPr>
      </w:pPr>
      <w:r w:rsidRPr="004F5391">
        <w:rPr>
          <w:rFonts w:cstheme="minorHAnsi"/>
          <w:szCs w:val="22"/>
        </w:rPr>
        <w:lastRenderedPageBreak/>
        <w:t>Our near-term</w:t>
      </w:r>
      <w:r w:rsidR="0032387D" w:rsidRPr="004F5391">
        <w:rPr>
          <w:rFonts w:cstheme="minorHAnsi"/>
          <w:szCs w:val="22"/>
        </w:rPr>
        <w:t xml:space="preserve"> work in progress</w:t>
      </w:r>
      <w:r w:rsidRPr="004F5391">
        <w:rPr>
          <w:rFonts w:cstheme="minorHAnsi"/>
          <w:szCs w:val="22"/>
        </w:rPr>
        <w:t xml:space="preserve"> </w:t>
      </w:r>
      <w:r w:rsidR="009F01F7" w:rsidRPr="004F5391">
        <w:rPr>
          <w:rFonts w:cstheme="minorHAnsi"/>
          <w:szCs w:val="22"/>
        </w:rPr>
        <w:t>activities</w:t>
      </w:r>
      <w:r w:rsidR="005D3A11" w:rsidRPr="004F5391">
        <w:rPr>
          <w:rFonts w:cstheme="minorHAnsi"/>
          <w:szCs w:val="22"/>
        </w:rPr>
        <w:t xml:space="preserve"> </w:t>
      </w:r>
      <w:r w:rsidRPr="004F5391">
        <w:rPr>
          <w:rFonts w:cstheme="minorHAnsi"/>
          <w:szCs w:val="22"/>
        </w:rPr>
        <w:t>include:</w:t>
      </w:r>
    </w:p>
    <w:p w14:paraId="5E1B73FE" w14:textId="5C1A5ECA" w:rsidR="00AF5607" w:rsidRPr="004F5391" w:rsidRDefault="00CA2B3E" w:rsidP="0032387D">
      <w:pPr>
        <w:pStyle w:val="ListParagraph"/>
        <w:numPr>
          <w:ilvl w:val="0"/>
          <w:numId w:val="19"/>
        </w:numPr>
        <w:contextualSpacing w:val="0"/>
        <w:rPr>
          <w:rFonts w:cstheme="minorHAnsi"/>
          <w:szCs w:val="22"/>
        </w:rPr>
      </w:pPr>
      <w:r w:rsidRPr="004F5391">
        <w:rPr>
          <w:rFonts w:cstheme="minorHAnsi"/>
          <w:szCs w:val="22"/>
        </w:rPr>
        <w:t>U</w:t>
      </w:r>
      <w:r w:rsidR="00AF5607" w:rsidRPr="004F5391">
        <w:rPr>
          <w:rFonts w:cstheme="minorHAnsi"/>
          <w:szCs w:val="22"/>
        </w:rPr>
        <w:t xml:space="preserve">pdating </w:t>
      </w:r>
      <w:r w:rsidRPr="004F5391">
        <w:rPr>
          <w:rFonts w:cstheme="minorHAnsi"/>
          <w:szCs w:val="22"/>
        </w:rPr>
        <w:t>the current Peregrine website with announcements and timely messaging</w:t>
      </w:r>
    </w:p>
    <w:p w14:paraId="59A7C768" w14:textId="1164734F" w:rsidR="00AF5607" w:rsidRPr="004F5391" w:rsidRDefault="00AF5607" w:rsidP="0032387D">
      <w:pPr>
        <w:pStyle w:val="ListParagraph"/>
        <w:numPr>
          <w:ilvl w:val="0"/>
          <w:numId w:val="19"/>
        </w:numPr>
        <w:contextualSpacing w:val="0"/>
        <w:rPr>
          <w:rFonts w:cstheme="minorHAnsi"/>
          <w:szCs w:val="22"/>
        </w:rPr>
      </w:pPr>
      <w:r w:rsidRPr="004F5391">
        <w:rPr>
          <w:rFonts w:cstheme="minorHAnsi"/>
          <w:szCs w:val="22"/>
        </w:rPr>
        <w:t>Customer relationship management (CRM) refinement with Zoho and Constant Contact databases with correct and relevant information</w:t>
      </w:r>
    </w:p>
    <w:p w14:paraId="52AE6850" w14:textId="3CC2E369" w:rsidR="00AF5607" w:rsidRPr="004F5391" w:rsidRDefault="00CA2B3E" w:rsidP="009F01F7">
      <w:pPr>
        <w:pStyle w:val="ListParagraph"/>
        <w:numPr>
          <w:ilvl w:val="0"/>
          <w:numId w:val="19"/>
        </w:numPr>
        <w:contextualSpacing w:val="0"/>
        <w:rPr>
          <w:rFonts w:cstheme="minorHAnsi"/>
          <w:szCs w:val="22"/>
        </w:rPr>
      </w:pPr>
      <w:r w:rsidRPr="004F5391">
        <w:rPr>
          <w:rFonts w:cstheme="minorHAnsi"/>
          <w:szCs w:val="22"/>
        </w:rPr>
        <w:t>Creating i</w:t>
      </w:r>
      <w:r w:rsidR="00AF5607" w:rsidRPr="004F5391">
        <w:rPr>
          <w:rFonts w:cstheme="minorHAnsi"/>
          <w:szCs w:val="22"/>
        </w:rPr>
        <w:t xml:space="preserve">mpactful </w:t>
      </w:r>
      <w:r w:rsidR="00BA2E0F" w:rsidRPr="004F5391">
        <w:rPr>
          <w:rFonts w:cstheme="minorHAnsi"/>
          <w:szCs w:val="22"/>
        </w:rPr>
        <w:t xml:space="preserve">promotional </w:t>
      </w:r>
      <w:r w:rsidR="00AF5607" w:rsidRPr="004F5391">
        <w:rPr>
          <w:rFonts w:cstheme="minorHAnsi"/>
          <w:szCs w:val="22"/>
        </w:rPr>
        <w:t>campaign</w:t>
      </w:r>
      <w:r w:rsidR="009F01F7" w:rsidRPr="004F5391">
        <w:rPr>
          <w:rFonts w:cstheme="minorHAnsi"/>
          <w:szCs w:val="22"/>
        </w:rPr>
        <w:t>s</w:t>
      </w:r>
      <w:r w:rsidRPr="004F5391">
        <w:rPr>
          <w:rFonts w:cstheme="minorHAnsi"/>
          <w:szCs w:val="22"/>
        </w:rPr>
        <w:t xml:space="preserve"> for the ODA</w:t>
      </w:r>
      <w:r w:rsidR="009F01F7" w:rsidRPr="004F5391">
        <w:rPr>
          <w:rFonts w:cstheme="minorHAnsi"/>
          <w:szCs w:val="22"/>
        </w:rPr>
        <w:t>, EMB-120 and ACA</w:t>
      </w:r>
      <w:r w:rsidRPr="004F5391">
        <w:rPr>
          <w:rFonts w:cstheme="minorHAnsi"/>
          <w:szCs w:val="22"/>
        </w:rPr>
        <w:t xml:space="preserve"> announcement</w:t>
      </w:r>
      <w:r w:rsidR="00AF5607" w:rsidRPr="004F5391">
        <w:rPr>
          <w:rFonts w:cstheme="minorHAnsi"/>
          <w:szCs w:val="22"/>
        </w:rPr>
        <w:t xml:space="preserve"> to ensure reaching key aviation decision makers</w:t>
      </w:r>
    </w:p>
    <w:p w14:paraId="5DF56E5C" w14:textId="24A6878C" w:rsidR="00CA2B3E" w:rsidRPr="004F5391" w:rsidRDefault="0032387D" w:rsidP="00AF5607">
      <w:pPr>
        <w:ind w:left="360"/>
        <w:rPr>
          <w:rFonts w:cstheme="minorHAnsi"/>
          <w:szCs w:val="22"/>
        </w:rPr>
      </w:pPr>
      <w:r w:rsidRPr="004F5391">
        <w:rPr>
          <w:rFonts w:cstheme="minorHAnsi"/>
          <w:szCs w:val="22"/>
        </w:rPr>
        <w:t>Upcoming, planned activities</w:t>
      </w:r>
      <w:r w:rsidR="00CA2B3E" w:rsidRPr="004F5391">
        <w:rPr>
          <w:rFonts w:cstheme="minorHAnsi"/>
          <w:szCs w:val="22"/>
        </w:rPr>
        <w:t>,</w:t>
      </w:r>
      <w:r w:rsidRPr="004F5391">
        <w:rPr>
          <w:rFonts w:cstheme="minorHAnsi"/>
          <w:szCs w:val="22"/>
        </w:rPr>
        <w:t xml:space="preserve"> include</w:t>
      </w:r>
      <w:r w:rsidR="004F5391">
        <w:rPr>
          <w:rFonts w:cstheme="minorHAnsi"/>
          <w:szCs w:val="22"/>
        </w:rPr>
        <w:t xml:space="preserve"> </w:t>
      </w:r>
      <w:r w:rsidRPr="004F5391">
        <w:rPr>
          <w:rFonts w:cstheme="minorHAnsi"/>
          <w:szCs w:val="22"/>
        </w:rPr>
        <w:t>the following, as well as evolving marketing support activities such as those associated with FATB</w:t>
      </w:r>
      <w:r w:rsidR="005D3A11" w:rsidRPr="004F5391">
        <w:rPr>
          <w:rFonts w:cstheme="minorHAnsi"/>
          <w:szCs w:val="22"/>
        </w:rPr>
        <w:t>:</w:t>
      </w:r>
    </w:p>
    <w:p w14:paraId="23922FE4" w14:textId="618D28DD" w:rsidR="00CA2B3E" w:rsidRPr="004F5391" w:rsidRDefault="00CA2B3E" w:rsidP="0032387D">
      <w:pPr>
        <w:pStyle w:val="ListParagraph"/>
        <w:numPr>
          <w:ilvl w:val="0"/>
          <w:numId w:val="20"/>
        </w:numPr>
        <w:rPr>
          <w:rFonts w:cstheme="minorHAnsi"/>
          <w:szCs w:val="22"/>
        </w:rPr>
      </w:pPr>
      <w:r w:rsidRPr="004F5391">
        <w:rPr>
          <w:rFonts w:cstheme="minorHAnsi"/>
          <w:szCs w:val="22"/>
        </w:rPr>
        <w:t xml:space="preserve">Development and maintenance of a more </w:t>
      </w:r>
      <w:r w:rsidR="009F01F7" w:rsidRPr="004F5391">
        <w:rPr>
          <w:rFonts w:cstheme="minorHAnsi"/>
          <w:szCs w:val="22"/>
        </w:rPr>
        <w:t xml:space="preserve">Peregrine administrator user-friendly </w:t>
      </w:r>
      <w:r w:rsidRPr="004F5391">
        <w:rPr>
          <w:rFonts w:cstheme="minorHAnsi"/>
          <w:szCs w:val="22"/>
        </w:rPr>
        <w:t xml:space="preserve">website </w:t>
      </w:r>
      <w:r w:rsidR="009F01F7" w:rsidRPr="004F5391">
        <w:rPr>
          <w:rFonts w:cstheme="minorHAnsi"/>
          <w:szCs w:val="22"/>
        </w:rPr>
        <w:t>that captures the energy and innovative nature of Peregrine’s business enterprise, and at same time adds value to the visitor session</w:t>
      </w:r>
    </w:p>
    <w:p w14:paraId="3A43FA12" w14:textId="5607A0E5" w:rsidR="00CA2B3E" w:rsidRPr="004F5391" w:rsidRDefault="00CA2B3E" w:rsidP="0032387D">
      <w:pPr>
        <w:pStyle w:val="ListParagraph"/>
        <w:numPr>
          <w:ilvl w:val="0"/>
          <w:numId w:val="20"/>
        </w:numPr>
        <w:rPr>
          <w:rFonts w:cstheme="minorHAnsi"/>
          <w:szCs w:val="22"/>
        </w:rPr>
      </w:pPr>
      <w:r w:rsidRPr="004F5391">
        <w:rPr>
          <w:rFonts w:cstheme="minorHAnsi"/>
          <w:szCs w:val="22"/>
        </w:rPr>
        <w:t>Capturing website data and improving visibility through analytics and search engine optimization (SEO)</w:t>
      </w:r>
    </w:p>
    <w:p w14:paraId="087E65C8" w14:textId="7972294C" w:rsidR="00CA2B3E" w:rsidRPr="004F5391" w:rsidRDefault="00CA2B3E" w:rsidP="0032387D">
      <w:pPr>
        <w:pStyle w:val="ListParagraph"/>
        <w:numPr>
          <w:ilvl w:val="0"/>
          <w:numId w:val="20"/>
        </w:numPr>
        <w:rPr>
          <w:rFonts w:cstheme="minorHAnsi"/>
          <w:szCs w:val="22"/>
        </w:rPr>
      </w:pPr>
      <w:r w:rsidRPr="004F5391">
        <w:rPr>
          <w:rFonts w:cstheme="minorHAnsi"/>
          <w:szCs w:val="22"/>
        </w:rPr>
        <w:t>Continued CRM refinement of Zoho and Constant Contact databases</w:t>
      </w:r>
    </w:p>
    <w:p w14:paraId="4CDE29AA" w14:textId="0FBA784E" w:rsidR="00CA2B3E" w:rsidRPr="004F5391" w:rsidRDefault="00CA2B3E" w:rsidP="0032387D">
      <w:pPr>
        <w:pStyle w:val="ListParagraph"/>
        <w:numPr>
          <w:ilvl w:val="0"/>
          <w:numId w:val="20"/>
        </w:numPr>
        <w:contextualSpacing w:val="0"/>
        <w:rPr>
          <w:rFonts w:cstheme="minorHAnsi"/>
          <w:szCs w:val="22"/>
        </w:rPr>
      </w:pPr>
      <w:r w:rsidRPr="004F5391">
        <w:rPr>
          <w:rFonts w:cstheme="minorHAnsi"/>
          <w:szCs w:val="22"/>
        </w:rPr>
        <w:t>Developing and executing a press campaign strategy to keep Peregrine activity reaching key customer decision makers</w:t>
      </w:r>
    </w:p>
    <w:p w14:paraId="227DBAB3" w14:textId="102496A9" w:rsidR="00CA2B3E" w:rsidRPr="004F5391" w:rsidRDefault="00965E6E" w:rsidP="00CA2B3E">
      <w:pPr>
        <w:ind w:left="360"/>
        <w:rPr>
          <w:rFonts w:cstheme="minorHAnsi"/>
          <w:szCs w:val="22"/>
        </w:rPr>
      </w:pPr>
      <w:r w:rsidRPr="004F5391">
        <w:rPr>
          <w:rFonts w:cstheme="minorHAnsi"/>
          <w:szCs w:val="22"/>
        </w:rPr>
        <w:t xml:space="preserve">Our marketing support engagement service, </w:t>
      </w:r>
      <w:r w:rsidR="00E304CB" w:rsidRPr="004F5391">
        <w:rPr>
          <w:rFonts w:cstheme="minorHAnsi"/>
          <w:szCs w:val="22"/>
        </w:rPr>
        <w:t xml:space="preserve">includes </w:t>
      </w:r>
      <w:r w:rsidRPr="004F5391">
        <w:rPr>
          <w:rFonts w:cstheme="minorHAnsi"/>
          <w:szCs w:val="22"/>
        </w:rPr>
        <w:t>utilizing a known and trusted</w:t>
      </w:r>
      <w:r w:rsidR="00E304CB" w:rsidRPr="004F5391">
        <w:rPr>
          <w:rFonts w:cstheme="minorHAnsi"/>
          <w:szCs w:val="22"/>
        </w:rPr>
        <w:t xml:space="preserve"> aviation-savvy </w:t>
      </w:r>
      <w:r w:rsidRPr="004F5391">
        <w:rPr>
          <w:rFonts w:cstheme="minorHAnsi"/>
          <w:szCs w:val="22"/>
        </w:rPr>
        <w:t xml:space="preserve">media </w:t>
      </w:r>
      <w:r w:rsidR="00E304CB" w:rsidRPr="004F5391">
        <w:rPr>
          <w:rFonts w:cstheme="minorHAnsi"/>
          <w:szCs w:val="22"/>
        </w:rPr>
        <w:t xml:space="preserve">relations </w:t>
      </w:r>
      <w:r w:rsidRPr="004F5391">
        <w:rPr>
          <w:rFonts w:cstheme="minorHAnsi"/>
          <w:szCs w:val="22"/>
        </w:rPr>
        <w:t>entity. This will enable</w:t>
      </w:r>
      <w:r w:rsidR="004F5391">
        <w:rPr>
          <w:rFonts w:cstheme="minorHAnsi"/>
          <w:szCs w:val="22"/>
        </w:rPr>
        <w:t xml:space="preserve"> </w:t>
      </w:r>
      <w:r w:rsidR="0032387D" w:rsidRPr="004F5391">
        <w:rPr>
          <w:rFonts w:cstheme="minorHAnsi"/>
          <w:szCs w:val="22"/>
        </w:rPr>
        <w:t>creating a more</w:t>
      </w:r>
      <w:r w:rsidRPr="004F5391">
        <w:rPr>
          <w:rFonts w:cstheme="minorHAnsi"/>
          <w:szCs w:val="22"/>
        </w:rPr>
        <w:t xml:space="preserve"> effective,</w:t>
      </w:r>
      <w:r w:rsidR="0032387D" w:rsidRPr="004F5391">
        <w:rPr>
          <w:rFonts w:cstheme="minorHAnsi"/>
          <w:szCs w:val="22"/>
        </w:rPr>
        <w:t xml:space="preserve"> robust link with the promotional media</w:t>
      </w:r>
      <w:r w:rsidRPr="004F5391">
        <w:rPr>
          <w:rFonts w:cstheme="minorHAnsi"/>
          <w:szCs w:val="22"/>
        </w:rPr>
        <w:t xml:space="preserve">/ eMedia environment. This media team member will work as a </w:t>
      </w:r>
      <w:r w:rsidR="00E304CB" w:rsidRPr="004F5391">
        <w:rPr>
          <w:rFonts w:cstheme="minorHAnsi"/>
          <w:szCs w:val="22"/>
        </w:rPr>
        <w:t>seamless</w:t>
      </w:r>
      <w:r w:rsidRPr="004F5391">
        <w:rPr>
          <w:rFonts w:cstheme="minorHAnsi"/>
          <w:szCs w:val="22"/>
        </w:rPr>
        <w:t xml:space="preserve"> and embedded</w:t>
      </w:r>
      <w:r w:rsidR="00E304CB" w:rsidRPr="004F5391">
        <w:rPr>
          <w:rFonts w:cstheme="minorHAnsi"/>
          <w:szCs w:val="22"/>
        </w:rPr>
        <w:t xml:space="preserve"> </w:t>
      </w:r>
      <w:r w:rsidRPr="004F5391">
        <w:rPr>
          <w:rFonts w:cstheme="minorHAnsi"/>
          <w:szCs w:val="22"/>
        </w:rPr>
        <w:t>AviaGlobal Group function.</w:t>
      </w:r>
      <w:r w:rsidR="00596D6C" w:rsidRPr="004F5391">
        <w:rPr>
          <w:rFonts w:cstheme="minorHAnsi"/>
          <w:szCs w:val="22"/>
        </w:rPr>
        <w:t xml:space="preserve"> We will be responsible for their activities and production as a part of our marketing support services.</w:t>
      </w:r>
    </w:p>
    <w:p w14:paraId="46E2B03A" w14:textId="22D75DC1" w:rsidR="00AF5607" w:rsidRPr="004F5391" w:rsidRDefault="00E304CB" w:rsidP="00AF5607">
      <w:pPr>
        <w:ind w:left="360"/>
        <w:rPr>
          <w:rFonts w:cstheme="minorHAnsi"/>
          <w:szCs w:val="22"/>
        </w:rPr>
      </w:pPr>
      <w:r w:rsidRPr="004F5391">
        <w:rPr>
          <w:rFonts w:cstheme="minorHAnsi"/>
          <w:szCs w:val="22"/>
        </w:rPr>
        <w:t xml:space="preserve">We propose </w:t>
      </w:r>
      <w:r w:rsidR="00DF7E36" w:rsidRPr="004F5391">
        <w:rPr>
          <w:rFonts w:cstheme="minorHAnsi"/>
          <w:szCs w:val="22"/>
        </w:rPr>
        <w:t>transitioning</w:t>
      </w:r>
      <w:r w:rsidRPr="004F5391">
        <w:rPr>
          <w:rFonts w:cstheme="minorHAnsi"/>
          <w:szCs w:val="22"/>
        </w:rPr>
        <w:t xml:space="preserve"> our relationship </w:t>
      </w:r>
      <w:r w:rsidR="00DF7E36" w:rsidRPr="004F5391">
        <w:rPr>
          <w:rFonts w:cstheme="minorHAnsi"/>
          <w:szCs w:val="22"/>
        </w:rPr>
        <w:t xml:space="preserve">with Peregrine, </w:t>
      </w:r>
      <w:r w:rsidRPr="004F5391">
        <w:rPr>
          <w:rFonts w:cstheme="minorHAnsi"/>
          <w:szCs w:val="22"/>
        </w:rPr>
        <w:t>in a stepwise manner</w:t>
      </w:r>
      <w:r w:rsidR="00DF7E36" w:rsidRPr="004F5391">
        <w:rPr>
          <w:rFonts w:cstheme="minorHAnsi"/>
          <w:szCs w:val="22"/>
        </w:rPr>
        <w:t>,</w:t>
      </w:r>
      <w:r w:rsidRPr="004F5391">
        <w:rPr>
          <w:rFonts w:cstheme="minorHAnsi"/>
          <w:szCs w:val="22"/>
        </w:rPr>
        <w:t xml:space="preserve"> from the current model to a longer-term retainer basis. </w:t>
      </w:r>
      <w:r w:rsidR="00DF7E36" w:rsidRPr="004F5391">
        <w:rPr>
          <w:rFonts w:cstheme="minorHAnsi"/>
          <w:szCs w:val="22"/>
        </w:rPr>
        <w:t>W</w:t>
      </w:r>
      <w:r w:rsidRPr="004F5391">
        <w:rPr>
          <w:rFonts w:cstheme="minorHAnsi"/>
          <w:szCs w:val="22"/>
        </w:rPr>
        <w:t xml:space="preserve">e have attached the following proposal and timeline that we </w:t>
      </w:r>
      <w:r w:rsidR="00596D6C" w:rsidRPr="004F5391">
        <w:rPr>
          <w:rFonts w:cstheme="minorHAnsi"/>
          <w:szCs w:val="22"/>
        </w:rPr>
        <w:t xml:space="preserve">feel </w:t>
      </w:r>
      <w:r w:rsidRPr="004F5391">
        <w:rPr>
          <w:rFonts w:cstheme="minorHAnsi"/>
          <w:szCs w:val="22"/>
        </w:rPr>
        <w:t xml:space="preserve">can </w:t>
      </w:r>
      <w:r w:rsidR="00596D6C" w:rsidRPr="004F5391">
        <w:rPr>
          <w:rFonts w:cstheme="minorHAnsi"/>
          <w:szCs w:val="22"/>
        </w:rPr>
        <w:t>align with Peregrine and AviaGlobal Group</w:t>
      </w:r>
      <w:r w:rsidRPr="004F5391">
        <w:rPr>
          <w:rFonts w:cstheme="minorHAnsi"/>
          <w:szCs w:val="22"/>
        </w:rPr>
        <w:t xml:space="preserve"> financial and </w:t>
      </w:r>
      <w:r w:rsidR="00596D6C" w:rsidRPr="004F5391">
        <w:rPr>
          <w:rFonts w:cstheme="minorHAnsi"/>
          <w:szCs w:val="22"/>
        </w:rPr>
        <w:t>business expectations</w:t>
      </w:r>
      <w:r w:rsidRPr="004F5391">
        <w:rPr>
          <w:rFonts w:cstheme="minorHAnsi"/>
          <w:szCs w:val="22"/>
        </w:rPr>
        <w:t>.</w:t>
      </w:r>
    </w:p>
    <w:p w14:paraId="7E65C682" w14:textId="77777777" w:rsidR="004F5391" w:rsidRDefault="00CB1C81" w:rsidP="00DE58EF">
      <w:pPr>
        <w:ind w:left="360"/>
        <w:rPr>
          <w:rFonts w:cstheme="minorHAnsi"/>
          <w:szCs w:val="22"/>
        </w:rPr>
      </w:pPr>
      <w:r w:rsidRPr="004F5391">
        <w:rPr>
          <w:rFonts w:cstheme="minorHAnsi"/>
          <w:szCs w:val="22"/>
        </w:rPr>
        <w:t xml:space="preserve">Thanks for letting us be a part of </w:t>
      </w:r>
      <w:sdt>
        <w:sdtPr>
          <w:rPr>
            <w:rFonts w:cstheme="minorHAnsi"/>
            <w:szCs w:val="22"/>
          </w:rPr>
          <w:alias w:val="Company"/>
          <w:tag w:val=""/>
          <w:id w:val="-1613347273"/>
          <w:placeholder>
            <w:docPart w:val="279DC09E9BA54C9580AC798E99149027"/>
          </w:placeholder>
          <w:dataBinding w:prefixMappings="xmlns:ns0='http://schemas.openxmlformats.org/officeDocument/2006/extended-properties' " w:xpath="/ns0:Properties[1]/ns0:Company[1]" w:storeItemID="{6668398D-A668-4E3E-A5EB-62B293D839F1}"/>
          <w:text/>
        </w:sdtPr>
        <w:sdtEndPr/>
        <w:sdtContent>
          <w:r w:rsidR="002A6E47" w:rsidRPr="004F5391">
            <w:rPr>
              <w:rFonts w:cstheme="minorHAnsi"/>
              <w:szCs w:val="22"/>
            </w:rPr>
            <w:t>Peregrine Avionics, LLC</w:t>
          </w:r>
        </w:sdtContent>
      </w:sdt>
      <w:r w:rsidR="00717488" w:rsidRPr="004F5391">
        <w:rPr>
          <w:rFonts w:cstheme="minorHAnsi"/>
          <w:szCs w:val="22"/>
        </w:rPr>
        <w:t>’s</w:t>
      </w:r>
      <w:r w:rsidRPr="004F5391">
        <w:rPr>
          <w:rFonts w:cstheme="minorHAnsi"/>
          <w:szCs w:val="22"/>
        </w:rPr>
        <w:t xml:space="preserve"> business.</w:t>
      </w:r>
    </w:p>
    <w:p w14:paraId="676D8FA5" w14:textId="1CE0FD65" w:rsidR="00567B67" w:rsidRPr="004F5391" w:rsidRDefault="00567B67" w:rsidP="00567B67">
      <w:pPr>
        <w:ind w:left="360"/>
        <w:rPr>
          <w:rFonts w:cstheme="minorHAnsi"/>
          <w:szCs w:val="22"/>
        </w:rPr>
      </w:pPr>
      <w:r w:rsidRPr="004F5391">
        <w:rPr>
          <w:rFonts w:cstheme="minorHAnsi"/>
          <w:szCs w:val="22"/>
        </w:rPr>
        <w:t>Very best regards</w:t>
      </w:r>
    </w:p>
    <w:p w14:paraId="2E76FACE" w14:textId="1F09C8CD" w:rsidR="00DE58EF" w:rsidRPr="004F5391" w:rsidRDefault="00820975" w:rsidP="00DE58EF">
      <w:pPr>
        <w:ind w:left="360"/>
        <w:rPr>
          <w:rFonts w:cstheme="minorHAnsi"/>
          <w:szCs w:val="22"/>
        </w:rPr>
      </w:pPr>
      <w:r w:rsidRPr="004F5391">
        <w:rPr>
          <w:rFonts w:cstheme="minorHAnsi"/>
          <w:szCs w:val="22"/>
        </w:rPr>
        <w:t>/s/</w:t>
      </w:r>
    </w:p>
    <w:p w14:paraId="25806D28" w14:textId="3EA2A968" w:rsidR="00DE58EF" w:rsidRPr="004F5391" w:rsidRDefault="00114D8D" w:rsidP="00DE58EF">
      <w:pPr>
        <w:ind w:left="360"/>
        <w:rPr>
          <w:rFonts w:cstheme="minorHAnsi"/>
          <w:szCs w:val="22"/>
        </w:rPr>
      </w:pPr>
      <w:r w:rsidRPr="004F5391">
        <w:rPr>
          <w:rFonts w:cstheme="minorHAnsi"/>
          <w:szCs w:val="22"/>
        </w:rPr>
        <w:t>Lee Carlson</w:t>
      </w:r>
    </w:p>
    <w:p w14:paraId="4AE85379" w14:textId="77777777" w:rsidR="002D54DA" w:rsidRPr="004F5391" w:rsidRDefault="00345AEA" w:rsidP="00345AEA">
      <w:pPr>
        <w:spacing w:after="0"/>
        <w:ind w:left="360"/>
        <w:rPr>
          <w:rFonts w:cstheme="minorHAnsi"/>
          <w:i/>
          <w:szCs w:val="22"/>
        </w:rPr>
      </w:pPr>
      <w:r w:rsidRPr="004F5391">
        <w:rPr>
          <w:rFonts w:cstheme="minorHAnsi"/>
          <w:i/>
          <w:szCs w:val="22"/>
        </w:rPr>
        <w:t xml:space="preserve">Co-Founder &amp; Managing </w:t>
      </w:r>
      <w:r w:rsidR="00950A7B" w:rsidRPr="004F5391">
        <w:rPr>
          <w:rFonts w:cstheme="minorHAnsi"/>
          <w:i/>
          <w:szCs w:val="22"/>
        </w:rPr>
        <w:t>Partner</w:t>
      </w:r>
    </w:p>
    <w:p w14:paraId="1FB298B0" w14:textId="77777777" w:rsidR="00E304CB" w:rsidRPr="004F5391" w:rsidRDefault="00567B67" w:rsidP="00DE58EF">
      <w:pPr>
        <w:ind w:left="360"/>
        <w:rPr>
          <w:rFonts w:cstheme="minorHAnsi"/>
          <w:i/>
          <w:szCs w:val="22"/>
        </w:rPr>
        <w:sectPr w:rsidR="00E304CB" w:rsidRPr="004F5391" w:rsidSect="00EA128D">
          <w:headerReference w:type="default"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rsidRPr="004F5391">
        <w:rPr>
          <w:rFonts w:cstheme="minorHAnsi"/>
          <w:i/>
          <w:szCs w:val="22"/>
        </w:rPr>
        <w:t>AviaGlobal Group, LLC</w:t>
      </w:r>
    </w:p>
    <w:p w14:paraId="61958B2F" w14:textId="703B9E1B" w:rsidR="00567B67" w:rsidRPr="004F5391" w:rsidRDefault="002340D2" w:rsidP="000E482A">
      <w:pPr>
        <w:ind w:left="360"/>
        <w:jc w:val="center"/>
        <w:rPr>
          <w:rFonts w:cstheme="minorHAnsi"/>
          <w:b/>
          <w:bCs/>
          <w:i/>
          <w:iCs/>
          <w:sz w:val="28"/>
          <w:szCs w:val="28"/>
        </w:rPr>
      </w:pPr>
      <w:r w:rsidRPr="004F5391">
        <w:rPr>
          <w:rFonts w:cstheme="minorHAnsi"/>
          <w:b/>
          <w:bCs/>
          <w:i/>
          <w:iCs/>
          <w:sz w:val="28"/>
          <w:szCs w:val="28"/>
        </w:rPr>
        <w:lastRenderedPageBreak/>
        <w:t xml:space="preserve">Marketing Strategy </w:t>
      </w:r>
      <w:r w:rsidR="00E304CB" w:rsidRPr="004F5391">
        <w:rPr>
          <w:rFonts w:cstheme="minorHAnsi"/>
          <w:b/>
          <w:bCs/>
          <w:i/>
          <w:iCs/>
          <w:sz w:val="28"/>
          <w:szCs w:val="28"/>
        </w:rPr>
        <w:t>Proposal</w:t>
      </w:r>
    </w:p>
    <w:p w14:paraId="5731CA92" w14:textId="3C2CE066" w:rsidR="00026DBB" w:rsidRPr="004F5391" w:rsidRDefault="002340D2" w:rsidP="000E482A">
      <w:pPr>
        <w:tabs>
          <w:tab w:val="decimal" w:pos="8280"/>
        </w:tabs>
        <w:ind w:left="360"/>
        <w:rPr>
          <w:rFonts w:cstheme="minorHAnsi"/>
          <w:szCs w:val="22"/>
        </w:rPr>
      </w:pPr>
      <w:bookmarkStart w:id="7" w:name="_Hlk42697692"/>
      <w:commentRangeStart w:id="8"/>
      <w:r w:rsidRPr="004F5391">
        <w:rPr>
          <w:rFonts w:cstheme="minorHAnsi"/>
          <w:szCs w:val="22"/>
        </w:rPr>
        <w:t>We are please to formalize the marketing</w:t>
      </w:r>
      <w:r w:rsidR="00770C47" w:rsidRPr="004F5391">
        <w:rPr>
          <w:rFonts w:cstheme="minorHAnsi"/>
          <w:szCs w:val="22"/>
        </w:rPr>
        <w:t xml:space="preserve"> support</w:t>
      </w:r>
      <w:r w:rsidRPr="004F5391">
        <w:rPr>
          <w:rFonts w:cstheme="minorHAnsi"/>
          <w:szCs w:val="22"/>
        </w:rPr>
        <w:t xml:space="preserve"> management engagement with Peregrine as an extension to the agreed-to commissioned sales agreement, dated </w:t>
      </w:r>
      <w:r w:rsidR="00770C47" w:rsidRPr="004F5391">
        <w:rPr>
          <w:rFonts w:cstheme="minorHAnsi"/>
          <w:szCs w:val="22"/>
        </w:rPr>
        <w:t>13 February</w:t>
      </w:r>
      <w:r w:rsidRPr="004F5391">
        <w:rPr>
          <w:rFonts w:cstheme="minorHAnsi"/>
          <w:szCs w:val="22"/>
        </w:rPr>
        <w:t xml:space="preserve"> 2020.</w:t>
      </w:r>
      <w:commentRangeEnd w:id="8"/>
      <w:r w:rsidR="00FF7CE9">
        <w:rPr>
          <w:rStyle w:val="CommentReference"/>
        </w:rPr>
        <w:commentReference w:id="8"/>
      </w:r>
    </w:p>
    <w:bookmarkEnd w:id="7"/>
    <w:p w14:paraId="245F2786" w14:textId="59C051F6" w:rsidR="001B4846" w:rsidRPr="004F5391" w:rsidRDefault="001B4846" w:rsidP="000E482A">
      <w:pPr>
        <w:tabs>
          <w:tab w:val="decimal" w:pos="8280"/>
        </w:tabs>
        <w:ind w:left="360"/>
        <w:rPr>
          <w:rFonts w:cstheme="minorHAnsi"/>
          <w:szCs w:val="22"/>
        </w:rPr>
      </w:pPr>
      <w:r w:rsidRPr="004F5391">
        <w:rPr>
          <w:rFonts w:cstheme="minorHAnsi"/>
          <w:szCs w:val="22"/>
        </w:rPr>
        <w:t>The tasks are divided into phases for financial considerations and are not intend as a menu of options.</w:t>
      </w:r>
    </w:p>
    <w:p w14:paraId="3E403592" w14:textId="38AA560B" w:rsidR="000E482A" w:rsidRPr="004F5391" w:rsidRDefault="00E304CB" w:rsidP="000E482A">
      <w:pPr>
        <w:tabs>
          <w:tab w:val="decimal" w:pos="8280"/>
        </w:tabs>
        <w:ind w:left="360"/>
        <w:rPr>
          <w:rFonts w:cstheme="minorHAnsi"/>
          <w:b/>
          <w:bCs/>
          <w:szCs w:val="22"/>
        </w:rPr>
      </w:pPr>
      <w:r w:rsidRPr="004F5391">
        <w:rPr>
          <w:rFonts w:cstheme="minorHAnsi"/>
          <w:b/>
          <w:bCs/>
          <w:szCs w:val="22"/>
        </w:rPr>
        <w:t>Phase 1:</w:t>
      </w:r>
      <w:r w:rsidR="004F5391">
        <w:rPr>
          <w:rFonts w:cstheme="minorHAnsi"/>
          <w:b/>
          <w:bCs/>
          <w:szCs w:val="22"/>
        </w:rPr>
        <w:t xml:space="preserve"> </w:t>
      </w:r>
      <w:r w:rsidR="00BA2E0F" w:rsidRPr="004F5391">
        <w:rPr>
          <w:rFonts w:cstheme="minorHAnsi"/>
          <w:b/>
          <w:bCs/>
          <w:szCs w:val="22"/>
        </w:rPr>
        <w:t xml:space="preserve">Activities </w:t>
      </w:r>
      <w:r w:rsidR="00FF2631" w:rsidRPr="004F5391">
        <w:rPr>
          <w:rFonts w:cstheme="minorHAnsi"/>
          <w:b/>
          <w:bCs/>
          <w:szCs w:val="22"/>
        </w:rPr>
        <w:t xml:space="preserve">Currently </w:t>
      </w:r>
      <w:r w:rsidR="004F5391">
        <w:rPr>
          <w:rFonts w:cstheme="minorHAnsi"/>
          <w:b/>
          <w:bCs/>
          <w:szCs w:val="22"/>
        </w:rPr>
        <w:t>i</w:t>
      </w:r>
      <w:r w:rsidR="00FF2631" w:rsidRPr="004F5391">
        <w:rPr>
          <w:rFonts w:cstheme="minorHAnsi"/>
          <w:b/>
          <w:bCs/>
          <w:szCs w:val="22"/>
        </w:rPr>
        <w:t>n Work</w:t>
      </w:r>
      <w:r w:rsidR="000E482A" w:rsidRPr="004F5391">
        <w:rPr>
          <w:rFonts w:cstheme="minorHAnsi"/>
          <w:b/>
          <w:bCs/>
          <w:szCs w:val="22"/>
        </w:rPr>
        <w:tab/>
        <w:t>$3,800</w:t>
      </w:r>
    </w:p>
    <w:p w14:paraId="348E6A96" w14:textId="19819E67" w:rsidR="00E304CB" w:rsidRPr="004F5391" w:rsidRDefault="00E304CB" w:rsidP="000E482A">
      <w:pPr>
        <w:pStyle w:val="ListParagraph"/>
        <w:numPr>
          <w:ilvl w:val="0"/>
          <w:numId w:val="16"/>
        </w:numPr>
        <w:tabs>
          <w:tab w:val="decimal" w:pos="8280"/>
        </w:tabs>
        <w:rPr>
          <w:rFonts w:cstheme="minorHAnsi"/>
          <w:szCs w:val="22"/>
        </w:rPr>
      </w:pPr>
      <w:r w:rsidRPr="004F5391">
        <w:rPr>
          <w:rFonts w:cstheme="minorHAnsi"/>
          <w:szCs w:val="22"/>
        </w:rPr>
        <w:t>COVID-19 and ODA Announcement Activity</w:t>
      </w:r>
    </w:p>
    <w:p w14:paraId="3EBC2888" w14:textId="77777777" w:rsidR="00E304CB" w:rsidRPr="004F5391" w:rsidRDefault="00E304CB" w:rsidP="000E482A">
      <w:pPr>
        <w:pStyle w:val="ListParagraph"/>
        <w:numPr>
          <w:ilvl w:val="1"/>
          <w:numId w:val="16"/>
        </w:numPr>
        <w:tabs>
          <w:tab w:val="decimal" w:pos="8280"/>
        </w:tabs>
        <w:rPr>
          <w:rFonts w:cstheme="minorHAnsi"/>
          <w:szCs w:val="22"/>
        </w:rPr>
      </w:pPr>
      <w:r w:rsidRPr="004F5391">
        <w:rPr>
          <w:rFonts w:cstheme="minorHAnsi"/>
          <w:szCs w:val="22"/>
        </w:rPr>
        <w:t>Website update, CRM and Constant Contact activity</w:t>
      </w:r>
    </w:p>
    <w:p w14:paraId="3C9815CA" w14:textId="0F44B71B" w:rsidR="00E304CB" w:rsidRPr="004F5391" w:rsidRDefault="00E304CB" w:rsidP="000E482A">
      <w:pPr>
        <w:pStyle w:val="ListParagraph"/>
        <w:numPr>
          <w:ilvl w:val="1"/>
          <w:numId w:val="16"/>
        </w:numPr>
        <w:tabs>
          <w:tab w:val="decimal" w:pos="8280"/>
        </w:tabs>
        <w:rPr>
          <w:rFonts w:cstheme="minorHAnsi"/>
          <w:szCs w:val="22"/>
        </w:rPr>
      </w:pPr>
      <w:r w:rsidRPr="004F5391">
        <w:rPr>
          <w:rFonts w:cstheme="minorHAnsi"/>
          <w:szCs w:val="22"/>
        </w:rPr>
        <w:t>ODA Press Release and press campaign</w:t>
      </w:r>
    </w:p>
    <w:p w14:paraId="5A314F90" w14:textId="270F73F4" w:rsidR="00D468F6" w:rsidRPr="004F5391" w:rsidRDefault="00D468F6" w:rsidP="000E482A">
      <w:pPr>
        <w:pStyle w:val="ListParagraph"/>
        <w:numPr>
          <w:ilvl w:val="1"/>
          <w:numId w:val="16"/>
        </w:numPr>
        <w:tabs>
          <w:tab w:val="decimal" w:pos="8280"/>
        </w:tabs>
        <w:rPr>
          <w:rFonts w:cstheme="minorHAnsi"/>
          <w:szCs w:val="22"/>
        </w:rPr>
      </w:pPr>
      <w:commentRangeStart w:id="9"/>
      <w:r w:rsidRPr="004F5391">
        <w:rPr>
          <w:rFonts w:cstheme="minorHAnsi"/>
          <w:szCs w:val="22"/>
        </w:rPr>
        <w:t>Coordination</w:t>
      </w:r>
      <w:commentRangeEnd w:id="9"/>
      <w:r w:rsidR="00FF7CE9">
        <w:rPr>
          <w:rStyle w:val="CommentReference"/>
        </w:rPr>
        <w:commentReference w:id="9"/>
      </w:r>
      <w:r w:rsidRPr="004F5391">
        <w:rPr>
          <w:rFonts w:cstheme="minorHAnsi"/>
          <w:szCs w:val="22"/>
        </w:rPr>
        <w:t xml:space="preserve"> of PR activity</w:t>
      </w:r>
    </w:p>
    <w:p w14:paraId="621A8795" w14:textId="3E94F85A" w:rsidR="004400D4" w:rsidRPr="004F5391" w:rsidRDefault="004400D4" w:rsidP="00207F51">
      <w:pPr>
        <w:pStyle w:val="ListParagraph"/>
        <w:numPr>
          <w:ilvl w:val="2"/>
          <w:numId w:val="16"/>
        </w:numPr>
        <w:tabs>
          <w:tab w:val="left" w:pos="7020"/>
          <w:tab w:val="left" w:pos="7200"/>
          <w:tab w:val="decimal" w:pos="8280"/>
        </w:tabs>
        <w:ind w:right="2340"/>
        <w:rPr>
          <w:rFonts w:cstheme="minorHAnsi"/>
          <w:szCs w:val="22"/>
        </w:rPr>
      </w:pPr>
      <w:r w:rsidRPr="004F5391">
        <w:rPr>
          <w:rFonts w:cstheme="minorHAnsi"/>
          <w:szCs w:val="22"/>
        </w:rPr>
        <w:t>Develop a press and media plan for STC-ODA announcement – including press release creation, distribution to media, research, and follow-up to arrange interviews, and pitch future articles, and subject matter expert to media contacts (using AGG, PR Firm and Peregrine contact lists).</w:t>
      </w:r>
    </w:p>
    <w:p w14:paraId="74087174" w14:textId="16FE88CA" w:rsidR="004400D4" w:rsidRPr="004F5391" w:rsidRDefault="004400D4" w:rsidP="00207F51">
      <w:pPr>
        <w:pStyle w:val="ListParagraph"/>
        <w:numPr>
          <w:ilvl w:val="2"/>
          <w:numId w:val="16"/>
        </w:numPr>
        <w:tabs>
          <w:tab w:val="left" w:pos="7020"/>
          <w:tab w:val="left" w:pos="7200"/>
          <w:tab w:val="decimal" w:pos="8280"/>
        </w:tabs>
        <w:ind w:right="2340"/>
        <w:rPr>
          <w:rFonts w:cstheme="minorHAnsi"/>
          <w:szCs w:val="22"/>
        </w:rPr>
      </w:pPr>
      <w:r w:rsidRPr="004F5391">
        <w:rPr>
          <w:rFonts w:cstheme="minorHAnsi"/>
          <w:szCs w:val="22"/>
        </w:rPr>
        <w:t>Additionally, AGG will work to develop</w:t>
      </w:r>
    </w:p>
    <w:p w14:paraId="2ED04D80" w14:textId="3DD25C5B" w:rsidR="004400D4" w:rsidRPr="004F5391" w:rsidRDefault="004400D4" w:rsidP="00207F51">
      <w:pPr>
        <w:pStyle w:val="ListParagraph"/>
        <w:numPr>
          <w:ilvl w:val="3"/>
          <w:numId w:val="16"/>
        </w:numPr>
        <w:tabs>
          <w:tab w:val="left" w:pos="7020"/>
          <w:tab w:val="left" w:pos="7200"/>
          <w:tab w:val="decimal" w:pos="8280"/>
        </w:tabs>
        <w:ind w:right="2340"/>
        <w:rPr>
          <w:rFonts w:cstheme="minorHAnsi"/>
          <w:szCs w:val="22"/>
        </w:rPr>
      </w:pPr>
      <w:r w:rsidRPr="004F5391">
        <w:rPr>
          <w:rFonts w:cstheme="minorHAnsi"/>
          <w:szCs w:val="22"/>
        </w:rPr>
        <w:t>Additional articles, content, FAQs, for website</w:t>
      </w:r>
    </w:p>
    <w:p w14:paraId="4A2DD561" w14:textId="1F89FA16" w:rsidR="004400D4" w:rsidRPr="004F5391" w:rsidRDefault="004400D4" w:rsidP="00207F51">
      <w:pPr>
        <w:pStyle w:val="ListParagraph"/>
        <w:numPr>
          <w:ilvl w:val="2"/>
          <w:numId w:val="16"/>
        </w:numPr>
        <w:tabs>
          <w:tab w:val="left" w:pos="7020"/>
          <w:tab w:val="left" w:pos="7200"/>
          <w:tab w:val="decimal" w:pos="8280"/>
        </w:tabs>
        <w:ind w:right="2340"/>
        <w:rPr>
          <w:rFonts w:cstheme="minorHAnsi"/>
          <w:szCs w:val="22"/>
        </w:rPr>
      </w:pPr>
      <w:r w:rsidRPr="004F5391">
        <w:rPr>
          <w:rFonts w:cstheme="minorHAnsi"/>
          <w:szCs w:val="22"/>
        </w:rPr>
        <w:t>AGG will prepare proposals for additional cost activities that include:</w:t>
      </w:r>
    </w:p>
    <w:p w14:paraId="6853DE40" w14:textId="27541DA4" w:rsidR="004400D4" w:rsidRPr="004F5391" w:rsidRDefault="004400D4" w:rsidP="00207F51">
      <w:pPr>
        <w:pStyle w:val="ListParagraph"/>
        <w:numPr>
          <w:ilvl w:val="3"/>
          <w:numId w:val="16"/>
        </w:numPr>
        <w:tabs>
          <w:tab w:val="left" w:pos="7020"/>
          <w:tab w:val="left" w:pos="7200"/>
          <w:tab w:val="decimal" w:pos="8280"/>
        </w:tabs>
        <w:ind w:right="2340"/>
        <w:rPr>
          <w:rFonts w:cstheme="minorHAnsi"/>
          <w:szCs w:val="22"/>
        </w:rPr>
      </w:pPr>
      <w:r w:rsidRPr="004F5391">
        <w:rPr>
          <w:rFonts w:cstheme="minorHAnsi"/>
          <w:szCs w:val="22"/>
        </w:rPr>
        <w:t>Other marketing tasks, including advertising (digital, print), direct mail marketing, testimonials, and tradeshow prep</w:t>
      </w:r>
      <w:r w:rsidR="00207F51">
        <w:rPr>
          <w:rFonts w:cstheme="minorHAnsi"/>
          <w:szCs w:val="22"/>
        </w:rPr>
        <w:t>aration</w:t>
      </w:r>
    </w:p>
    <w:p w14:paraId="615B922D" w14:textId="77777777" w:rsidR="00FF7CE9" w:rsidRDefault="00FF7CE9" w:rsidP="004F5391">
      <w:pPr>
        <w:tabs>
          <w:tab w:val="decimal" w:pos="8280"/>
        </w:tabs>
        <w:ind w:left="360"/>
        <w:rPr>
          <w:rFonts w:cstheme="minorHAnsi"/>
          <w:b/>
          <w:bCs/>
          <w:szCs w:val="22"/>
        </w:rPr>
      </w:pPr>
    </w:p>
    <w:p w14:paraId="35D4EC11" w14:textId="01CAEFBB" w:rsidR="000E482A" w:rsidRPr="004F5391" w:rsidRDefault="000E482A" w:rsidP="004F5391">
      <w:pPr>
        <w:tabs>
          <w:tab w:val="decimal" w:pos="8280"/>
        </w:tabs>
        <w:ind w:left="360"/>
        <w:rPr>
          <w:rFonts w:cstheme="minorHAnsi"/>
          <w:b/>
          <w:bCs/>
          <w:szCs w:val="22"/>
        </w:rPr>
      </w:pPr>
      <w:r w:rsidRPr="004F5391">
        <w:rPr>
          <w:rFonts w:cstheme="minorHAnsi"/>
          <w:b/>
          <w:bCs/>
          <w:szCs w:val="22"/>
        </w:rPr>
        <w:t xml:space="preserve">Phase 2: </w:t>
      </w:r>
      <w:r w:rsidR="00BA2E0F" w:rsidRPr="004F5391">
        <w:rPr>
          <w:rFonts w:cstheme="minorHAnsi"/>
          <w:b/>
          <w:bCs/>
          <w:szCs w:val="22"/>
        </w:rPr>
        <w:t xml:space="preserve">New Activities Planned Through </w:t>
      </w:r>
      <w:r w:rsidR="002F7A78" w:rsidRPr="004F5391">
        <w:rPr>
          <w:rFonts w:cstheme="minorHAnsi"/>
          <w:b/>
          <w:bCs/>
          <w:szCs w:val="22"/>
        </w:rPr>
        <w:t>End 3Q20</w:t>
      </w:r>
      <w:r w:rsidRPr="004F5391">
        <w:rPr>
          <w:rFonts w:cstheme="minorHAnsi"/>
          <w:b/>
          <w:bCs/>
          <w:szCs w:val="22"/>
        </w:rPr>
        <w:tab/>
        <w:t>$10,000</w:t>
      </w:r>
    </w:p>
    <w:p w14:paraId="6D8BF380" w14:textId="33CCB631" w:rsidR="000E482A" w:rsidRPr="004F5391" w:rsidRDefault="000E482A" w:rsidP="000E482A">
      <w:pPr>
        <w:pStyle w:val="ListParagraph"/>
        <w:numPr>
          <w:ilvl w:val="0"/>
          <w:numId w:val="16"/>
        </w:numPr>
        <w:tabs>
          <w:tab w:val="decimal" w:pos="8280"/>
        </w:tabs>
        <w:rPr>
          <w:rFonts w:cstheme="minorHAnsi"/>
          <w:szCs w:val="22"/>
        </w:rPr>
      </w:pPr>
      <w:r w:rsidRPr="004F5391">
        <w:rPr>
          <w:rFonts w:cstheme="minorHAnsi"/>
          <w:szCs w:val="22"/>
        </w:rPr>
        <w:t>New Website and Migration</w:t>
      </w:r>
      <w:r w:rsidRPr="004F5391">
        <w:rPr>
          <w:rFonts w:cstheme="minorHAnsi"/>
          <w:szCs w:val="22"/>
        </w:rPr>
        <w:tab/>
      </w:r>
    </w:p>
    <w:p w14:paraId="31705B22" w14:textId="7119BD2D" w:rsidR="000E482A" w:rsidRPr="004F5391" w:rsidRDefault="000E482A" w:rsidP="000E482A">
      <w:pPr>
        <w:pStyle w:val="ListParagraph"/>
        <w:numPr>
          <w:ilvl w:val="1"/>
          <w:numId w:val="16"/>
        </w:numPr>
        <w:tabs>
          <w:tab w:val="decimal" w:pos="8280"/>
        </w:tabs>
        <w:rPr>
          <w:rFonts w:cstheme="minorHAnsi"/>
          <w:szCs w:val="22"/>
        </w:rPr>
      </w:pPr>
      <w:r w:rsidRPr="004F5391">
        <w:rPr>
          <w:rFonts w:cstheme="minorHAnsi"/>
          <w:szCs w:val="22"/>
        </w:rPr>
        <w:t>Current website activity</w:t>
      </w:r>
      <w:r w:rsidRPr="004F5391">
        <w:rPr>
          <w:rFonts w:cstheme="minorHAnsi"/>
          <w:szCs w:val="22"/>
        </w:rPr>
        <w:tab/>
      </w:r>
      <w:r w:rsidR="001B4846" w:rsidRPr="00FF7CE9">
        <w:rPr>
          <w:rFonts w:cstheme="minorHAnsi"/>
          <w:b/>
          <w:bCs/>
          <w:szCs w:val="22"/>
        </w:rPr>
        <w:t>Included</w:t>
      </w:r>
    </w:p>
    <w:p w14:paraId="5D2F2092" w14:textId="6930930D" w:rsidR="000E482A" w:rsidRPr="004F5391" w:rsidRDefault="000E482A" w:rsidP="000E482A">
      <w:pPr>
        <w:pStyle w:val="ListParagraph"/>
        <w:numPr>
          <w:ilvl w:val="1"/>
          <w:numId w:val="16"/>
        </w:numPr>
        <w:tabs>
          <w:tab w:val="decimal" w:pos="8280"/>
        </w:tabs>
        <w:rPr>
          <w:rFonts w:cstheme="minorHAnsi"/>
          <w:szCs w:val="22"/>
        </w:rPr>
      </w:pPr>
      <w:r w:rsidRPr="004F5391">
        <w:rPr>
          <w:rFonts w:cstheme="minorHAnsi"/>
          <w:szCs w:val="22"/>
        </w:rPr>
        <w:t>Establish SEO and analytic functions</w:t>
      </w:r>
    </w:p>
    <w:p w14:paraId="475EEF30" w14:textId="14C1CCD8" w:rsidR="000E482A" w:rsidRPr="004F5391" w:rsidRDefault="000E482A" w:rsidP="000E482A">
      <w:pPr>
        <w:pStyle w:val="ListParagraph"/>
        <w:numPr>
          <w:ilvl w:val="0"/>
          <w:numId w:val="16"/>
        </w:numPr>
        <w:tabs>
          <w:tab w:val="decimal" w:pos="8280"/>
        </w:tabs>
        <w:rPr>
          <w:rFonts w:cstheme="minorHAnsi"/>
          <w:szCs w:val="22"/>
        </w:rPr>
      </w:pPr>
      <w:r w:rsidRPr="004F5391">
        <w:rPr>
          <w:rFonts w:cstheme="minorHAnsi"/>
          <w:szCs w:val="22"/>
        </w:rPr>
        <w:t>Continued CRM and Constant Contact activity and support</w:t>
      </w:r>
    </w:p>
    <w:p w14:paraId="42D1C7FC" w14:textId="77777777" w:rsidR="00FF7CE9" w:rsidRDefault="00FF7CE9">
      <w:pPr>
        <w:rPr>
          <w:rFonts w:cstheme="minorHAnsi"/>
          <w:b/>
          <w:bCs/>
          <w:szCs w:val="22"/>
        </w:rPr>
      </w:pPr>
      <w:r>
        <w:rPr>
          <w:rFonts w:cstheme="minorHAnsi"/>
          <w:b/>
          <w:bCs/>
          <w:szCs w:val="22"/>
        </w:rPr>
        <w:br w:type="page"/>
      </w:r>
    </w:p>
    <w:p w14:paraId="4ECBF6E1" w14:textId="77777777" w:rsidR="00FF7CE9" w:rsidRDefault="00FF7CE9" w:rsidP="004F5391">
      <w:pPr>
        <w:tabs>
          <w:tab w:val="decimal" w:pos="8280"/>
        </w:tabs>
        <w:ind w:left="360"/>
        <w:rPr>
          <w:rFonts w:cstheme="minorHAnsi"/>
          <w:b/>
          <w:bCs/>
          <w:szCs w:val="22"/>
        </w:rPr>
      </w:pPr>
    </w:p>
    <w:p w14:paraId="4772B064" w14:textId="04F1E432" w:rsidR="00FF2631" w:rsidRPr="004F5391" w:rsidRDefault="00FF2631" w:rsidP="004F5391">
      <w:pPr>
        <w:tabs>
          <w:tab w:val="decimal" w:pos="8280"/>
        </w:tabs>
        <w:ind w:left="360"/>
        <w:rPr>
          <w:rFonts w:cstheme="minorHAnsi"/>
          <w:b/>
          <w:bCs/>
          <w:szCs w:val="22"/>
        </w:rPr>
      </w:pPr>
      <w:r w:rsidRPr="004F5391">
        <w:rPr>
          <w:rFonts w:cstheme="minorHAnsi"/>
          <w:b/>
          <w:bCs/>
          <w:szCs w:val="22"/>
        </w:rPr>
        <w:t xml:space="preserve">Phase 3: </w:t>
      </w:r>
      <w:r w:rsidR="00BA2E0F" w:rsidRPr="004F5391">
        <w:rPr>
          <w:rFonts w:cstheme="minorHAnsi"/>
          <w:b/>
          <w:bCs/>
          <w:szCs w:val="22"/>
        </w:rPr>
        <w:t xml:space="preserve">Continuous Support </w:t>
      </w:r>
      <w:r w:rsidR="000E482A" w:rsidRPr="004F5391">
        <w:rPr>
          <w:rFonts w:cstheme="minorHAnsi"/>
          <w:b/>
          <w:bCs/>
          <w:szCs w:val="22"/>
        </w:rPr>
        <w:t>Retainer Phase</w:t>
      </w:r>
      <w:r w:rsidRPr="004F5391">
        <w:rPr>
          <w:rFonts w:cstheme="minorHAnsi"/>
          <w:b/>
          <w:bCs/>
          <w:szCs w:val="22"/>
        </w:rPr>
        <w:tab/>
        <w:t>$7,500 / Month</w:t>
      </w:r>
    </w:p>
    <w:p w14:paraId="4CFEBC9D" w14:textId="77777777" w:rsidR="00FF2631" w:rsidRPr="004F5391" w:rsidRDefault="00FF2631" w:rsidP="00FF2631">
      <w:pPr>
        <w:pStyle w:val="ListParagraph"/>
        <w:numPr>
          <w:ilvl w:val="0"/>
          <w:numId w:val="16"/>
        </w:numPr>
        <w:tabs>
          <w:tab w:val="decimal" w:pos="8280"/>
        </w:tabs>
        <w:rPr>
          <w:rFonts w:cstheme="minorHAnsi"/>
          <w:szCs w:val="22"/>
        </w:rPr>
      </w:pPr>
      <w:r w:rsidRPr="004F5391">
        <w:rPr>
          <w:rFonts w:cstheme="minorHAnsi"/>
          <w:szCs w:val="22"/>
        </w:rPr>
        <w:t>Commencing at</w:t>
      </w:r>
      <w:r w:rsidR="002F7A78" w:rsidRPr="004F5391">
        <w:rPr>
          <w:rFonts w:cstheme="minorHAnsi"/>
          <w:szCs w:val="22"/>
        </w:rPr>
        <w:t xml:space="preserve"> Completion of Phase 2</w:t>
      </w:r>
    </w:p>
    <w:p w14:paraId="238B42D6" w14:textId="075A12B7" w:rsidR="000E482A" w:rsidRPr="004F5391" w:rsidRDefault="00FF2631" w:rsidP="00FF2631">
      <w:pPr>
        <w:pStyle w:val="ListParagraph"/>
        <w:numPr>
          <w:ilvl w:val="0"/>
          <w:numId w:val="16"/>
        </w:numPr>
        <w:tabs>
          <w:tab w:val="decimal" w:pos="8280"/>
        </w:tabs>
        <w:rPr>
          <w:rFonts w:cstheme="minorHAnsi"/>
          <w:szCs w:val="22"/>
        </w:rPr>
      </w:pPr>
      <w:r w:rsidRPr="004F5391">
        <w:rPr>
          <w:rFonts w:cstheme="minorHAnsi"/>
          <w:szCs w:val="22"/>
        </w:rPr>
        <w:t>For a period of 12 consecutive months, renewable, cancelable</w:t>
      </w:r>
      <w:r w:rsidR="000E482A" w:rsidRPr="004F5391">
        <w:rPr>
          <w:rFonts w:cstheme="minorHAnsi"/>
          <w:szCs w:val="22"/>
        </w:rPr>
        <w:tab/>
      </w:r>
    </w:p>
    <w:p w14:paraId="03191816" w14:textId="1FE09B9B" w:rsidR="000E482A" w:rsidRPr="004F5391" w:rsidRDefault="000E482A" w:rsidP="000E482A">
      <w:pPr>
        <w:pStyle w:val="ListParagraph"/>
        <w:numPr>
          <w:ilvl w:val="0"/>
          <w:numId w:val="16"/>
        </w:numPr>
        <w:tabs>
          <w:tab w:val="decimal" w:pos="8280"/>
        </w:tabs>
        <w:rPr>
          <w:rFonts w:cstheme="minorHAnsi"/>
          <w:szCs w:val="22"/>
        </w:rPr>
      </w:pPr>
      <w:r w:rsidRPr="004F5391">
        <w:rPr>
          <w:rFonts w:cstheme="minorHAnsi"/>
          <w:szCs w:val="22"/>
        </w:rPr>
        <w:t>Marketing strategy planning</w:t>
      </w:r>
      <w:r w:rsidR="00022496" w:rsidRPr="004F5391">
        <w:rPr>
          <w:rFonts w:cstheme="minorHAnsi"/>
          <w:szCs w:val="22"/>
        </w:rPr>
        <w:t xml:space="preserve"> and execution</w:t>
      </w:r>
    </w:p>
    <w:p w14:paraId="1A94EF9B" w14:textId="0933493F" w:rsidR="00026DBB" w:rsidRPr="004F5391" w:rsidRDefault="00026DBB" w:rsidP="00026DBB">
      <w:pPr>
        <w:pStyle w:val="ListParagraph"/>
        <w:numPr>
          <w:ilvl w:val="1"/>
          <w:numId w:val="16"/>
        </w:numPr>
        <w:tabs>
          <w:tab w:val="decimal" w:pos="8280"/>
        </w:tabs>
        <w:rPr>
          <w:rFonts w:cstheme="minorHAnsi"/>
          <w:szCs w:val="22"/>
        </w:rPr>
      </w:pPr>
      <w:r w:rsidRPr="004F5391">
        <w:rPr>
          <w:rFonts w:cstheme="minorHAnsi"/>
          <w:szCs w:val="22"/>
        </w:rPr>
        <w:t>ACA</w:t>
      </w:r>
    </w:p>
    <w:p w14:paraId="0F8D9B94" w14:textId="0053FADA" w:rsidR="00026DBB" w:rsidRPr="004F5391" w:rsidRDefault="00026DBB" w:rsidP="00026DBB">
      <w:pPr>
        <w:pStyle w:val="ListParagraph"/>
        <w:numPr>
          <w:ilvl w:val="1"/>
          <w:numId w:val="16"/>
        </w:numPr>
        <w:tabs>
          <w:tab w:val="decimal" w:pos="8280"/>
        </w:tabs>
        <w:rPr>
          <w:rFonts w:cstheme="minorHAnsi"/>
          <w:szCs w:val="22"/>
        </w:rPr>
      </w:pPr>
      <w:r w:rsidRPr="004F5391">
        <w:rPr>
          <w:rFonts w:cstheme="minorHAnsi"/>
          <w:szCs w:val="22"/>
        </w:rPr>
        <w:t>Garmin G700 EMB-120</w:t>
      </w:r>
    </w:p>
    <w:p w14:paraId="71560C4B" w14:textId="30CB2D3A" w:rsidR="00026DBB" w:rsidRPr="004F5391" w:rsidRDefault="00026DBB" w:rsidP="00026DBB">
      <w:pPr>
        <w:pStyle w:val="ListParagraph"/>
        <w:numPr>
          <w:ilvl w:val="1"/>
          <w:numId w:val="16"/>
        </w:numPr>
        <w:tabs>
          <w:tab w:val="decimal" w:pos="8280"/>
        </w:tabs>
        <w:rPr>
          <w:rFonts w:cstheme="minorHAnsi"/>
          <w:szCs w:val="22"/>
        </w:rPr>
      </w:pPr>
      <w:r w:rsidRPr="004F5391">
        <w:rPr>
          <w:rFonts w:cstheme="minorHAnsi"/>
          <w:szCs w:val="22"/>
        </w:rPr>
        <w:t>FATB</w:t>
      </w:r>
    </w:p>
    <w:p w14:paraId="22B133D3" w14:textId="6B209E5D" w:rsidR="00026DBB" w:rsidRPr="004F5391" w:rsidRDefault="00026DBB" w:rsidP="00026DBB">
      <w:pPr>
        <w:pStyle w:val="ListParagraph"/>
        <w:numPr>
          <w:ilvl w:val="1"/>
          <w:numId w:val="16"/>
        </w:numPr>
        <w:tabs>
          <w:tab w:val="decimal" w:pos="8280"/>
        </w:tabs>
        <w:rPr>
          <w:rFonts w:cstheme="minorHAnsi"/>
          <w:szCs w:val="22"/>
        </w:rPr>
      </w:pPr>
      <w:r w:rsidRPr="004F5391">
        <w:rPr>
          <w:rFonts w:cstheme="minorHAnsi"/>
          <w:szCs w:val="22"/>
        </w:rPr>
        <w:t>Recording Systems for light aircraft and helicopters</w:t>
      </w:r>
    </w:p>
    <w:p w14:paraId="5D683637" w14:textId="477CE6E4" w:rsidR="00026DBB" w:rsidRPr="004F5391" w:rsidRDefault="00026DBB" w:rsidP="00026DBB">
      <w:pPr>
        <w:pStyle w:val="ListParagraph"/>
        <w:numPr>
          <w:ilvl w:val="1"/>
          <w:numId w:val="16"/>
        </w:numPr>
        <w:tabs>
          <w:tab w:val="decimal" w:pos="8280"/>
        </w:tabs>
        <w:rPr>
          <w:rFonts w:cstheme="minorHAnsi"/>
          <w:szCs w:val="22"/>
        </w:rPr>
      </w:pPr>
      <w:r w:rsidRPr="004F5391">
        <w:rPr>
          <w:rFonts w:cstheme="minorHAnsi"/>
          <w:szCs w:val="22"/>
        </w:rPr>
        <w:t>…</w:t>
      </w:r>
    </w:p>
    <w:p w14:paraId="60924051" w14:textId="720EC720" w:rsidR="000E482A" w:rsidRPr="004F5391" w:rsidRDefault="000E482A" w:rsidP="000E482A">
      <w:pPr>
        <w:pStyle w:val="ListParagraph"/>
        <w:numPr>
          <w:ilvl w:val="0"/>
          <w:numId w:val="16"/>
        </w:numPr>
        <w:tabs>
          <w:tab w:val="decimal" w:pos="8280"/>
        </w:tabs>
        <w:rPr>
          <w:rFonts w:cstheme="minorHAnsi"/>
          <w:szCs w:val="22"/>
        </w:rPr>
      </w:pPr>
      <w:r w:rsidRPr="004F5391">
        <w:rPr>
          <w:rFonts w:cstheme="minorHAnsi"/>
          <w:szCs w:val="22"/>
        </w:rPr>
        <w:t>Ongoing, on-call support</w:t>
      </w:r>
    </w:p>
    <w:p w14:paraId="28FF4281" w14:textId="0FE2276A" w:rsidR="000E482A" w:rsidRPr="004F5391" w:rsidRDefault="000E482A" w:rsidP="000E482A">
      <w:pPr>
        <w:pStyle w:val="ListParagraph"/>
        <w:numPr>
          <w:ilvl w:val="0"/>
          <w:numId w:val="16"/>
        </w:numPr>
        <w:tabs>
          <w:tab w:val="decimal" w:pos="8280"/>
        </w:tabs>
        <w:rPr>
          <w:rFonts w:cstheme="minorHAnsi"/>
          <w:szCs w:val="22"/>
        </w:rPr>
      </w:pPr>
      <w:r w:rsidRPr="004F5391">
        <w:rPr>
          <w:rFonts w:cstheme="minorHAnsi"/>
          <w:szCs w:val="22"/>
        </w:rPr>
        <w:t>Website maintenance</w:t>
      </w:r>
    </w:p>
    <w:p w14:paraId="35FF62DE" w14:textId="33B70907" w:rsidR="000E482A" w:rsidRPr="004F5391" w:rsidRDefault="000E482A" w:rsidP="000E482A">
      <w:pPr>
        <w:pStyle w:val="ListParagraph"/>
        <w:numPr>
          <w:ilvl w:val="0"/>
          <w:numId w:val="16"/>
        </w:numPr>
        <w:tabs>
          <w:tab w:val="decimal" w:pos="8280"/>
        </w:tabs>
        <w:rPr>
          <w:rFonts w:cstheme="minorHAnsi"/>
          <w:szCs w:val="22"/>
        </w:rPr>
      </w:pPr>
      <w:r w:rsidRPr="004F5391">
        <w:rPr>
          <w:rFonts w:cstheme="minorHAnsi"/>
          <w:szCs w:val="22"/>
        </w:rPr>
        <w:t>SEO and analytic activity</w:t>
      </w:r>
    </w:p>
    <w:p w14:paraId="3EF962D1" w14:textId="26A2EF8E" w:rsidR="000E482A" w:rsidRPr="004F5391" w:rsidRDefault="000E482A" w:rsidP="008600EA">
      <w:pPr>
        <w:pStyle w:val="ListParagraph"/>
        <w:numPr>
          <w:ilvl w:val="0"/>
          <w:numId w:val="16"/>
        </w:numPr>
        <w:rPr>
          <w:rFonts w:cstheme="minorHAnsi"/>
          <w:szCs w:val="22"/>
        </w:rPr>
      </w:pPr>
      <w:r w:rsidRPr="004F5391">
        <w:rPr>
          <w:rFonts w:cstheme="minorHAnsi"/>
          <w:szCs w:val="22"/>
        </w:rPr>
        <w:t>Press release campaign and monthly press release</w:t>
      </w:r>
      <w:r w:rsidR="00D468F6" w:rsidRPr="004F5391">
        <w:rPr>
          <w:rFonts w:cstheme="minorHAnsi"/>
          <w:szCs w:val="22"/>
        </w:rPr>
        <w:t xml:space="preserve"> and </w:t>
      </w:r>
      <w:r w:rsidR="008600EA" w:rsidRPr="004F5391">
        <w:rPr>
          <w:rFonts w:cstheme="minorHAnsi"/>
          <w:szCs w:val="22"/>
        </w:rPr>
        <w:t xml:space="preserve">“Coordination of PR activity” </w:t>
      </w:r>
      <w:r w:rsidR="004400D4" w:rsidRPr="004F5391">
        <w:rPr>
          <w:rFonts w:cstheme="minorHAnsi"/>
          <w:szCs w:val="22"/>
        </w:rPr>
        <w:t>as described above in Phase 1</w:t>
      </w:r>
    </w:p>
    <w:p w14:paraId="2E594486" w14:textId="77777777" w:rsidR="000E482A" w:rsidRPr="004F5391" w:rsidRDefault="000E482A" w:rsidP="000E482A">
      <w:pPr>
        <w:pStyle w:val="ListParagraph"/>
        <w:numPr>
          <w:ilvl w:val="1"/>
          <w:numId w:val="16"/>
        </w:numPr>
        <w:tabs>
          <w:tab w:val="decimal" w:pos="8280"/>
        </w:tabs>
        <w:rPr>
          <w:rFonts w:cstheme="minorHAnsi"/>
          <w:szCs w:val="22"/>
        </w:rPr>
      </w:pPr>
      <w:r w:rsidRPr="004F5391">
        <w:rPr>
          <w:rFonts w:cstheme="minorHAnsi"/>
          <w:szCs w:val="22"/>
        </w:rPr>
        <w:t>Additional press campaigns during month priced separately</w:t>
      </w:r>
    </w:p>
    <w:p w14:paraId="49BCEE38" w14:textId="57A349F6" w:rsidR="000E482A" w:rsidRPr="004F5391" w:rsidRDefault="000E482A" w:rsidP="000E482A">
      <w:pPr>
        <w:tabs>
          <w:tab w:val="decimal" w:pos="8280"/>
        </w:tabs>
        <w:rPr>
          <w:rFonts w:cstheme="minorHAnsi"/>
          <w:szCs w:val="22"/>
        </w:rPr>
      </w:pPr>
      <w:r w:rsidRPr="004F5391">
        <w:rPr>
          <w:rFonts w:cstheme="minorHAnsi"/>
          <w:szCs w:val="22"/>
        </w:rPr>
        <w:tab/>
      </w:r>
    </w:p>
    <w:p w14:paraId="19972C70" w14:textId="31353BCA" w:rsidR="000E482A" w:rsidRPr="004F5391" w:rsidRDefault="001B4846" w:rsidP="000E482A">
      <w:pPr>
        <w:ind w:left="360"/>
        <w:rPr>
          <w:rFonts w:cstheme="minorHAnsi"/>
          <w:szCs w:val="22"/>
        </w:rPr>
      </w:pPr>
      <w:r w:rsidRPr="004F5391">
        <w:rPr>
          <w:rFonts w:cstheme="minorHAnsi"/>
          <w:szCs w:val="22"/>
        </w:rPr>
        <w:t xml:space="preserve">Specific term, conditions and reimbursement for pre-approved expenses not included in the proposal are shown in </w:t>
      </w:r>
      <w:r w:rsidRPr="004F5391">
        <w:rPr>
          <w:rFonts w:cstheme="minorHAnsi"/>
          <w:szCs w:val="22"/>
          <w:highlight w:val="yellow"/>
        </w:rPr>
        <w:t>the “AGG 2020 Rate Sheet” attached as part of this proposal</w:t>
      </w:r>
      <w:r w:rsidRPr="004F5391">
        <w:rPr>
          <w:rFonts w:cstheme="minorHAnsi"/>
          <w:szCs w:val="22"/>
        </w:rPr>
        <w:t>.</w:t>
      </w:r>
    </w:p>
    <w:sectPr w:rsidR="000E482A" w:rsidRPr="004F5391" w:rsidSect="00EA128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al Adams" w:date="2020-06-11T08:20:00Z" w:initials="HA">
    <w:p w14:paraId="5CC1F369" w14:textId="35B4F4AA" w:rsidR="00C22F1C" w:rsidRDefault="00C22F1C">
      <w:pPr>
        <w:pStyle w:val="CommentText"/>
      </w:pPr>
      <w:r>
        <w:rPr>
          <w:rStyle w:val="CommentReference"/>
        </w:rPr>
        <w:annotationRef/>
      </w:r>
      <w:r>
        <w:t>Sorry. My input error. Should be ADS-B OUT …</w:t>
      </w:r>
    </w:p>
  </w:comment>
  <w:comment w:id="8" w:author="Hal Adams" w:date="2020-06-11T08:22:00Z" w:initials="HA">
    <w:p w14:paraId="3B401572" w14:textId="377621D4" w:rsidR="00FF7CE9" w:rsidRDefault="00FF7CE9">
      <w:pPr>
        <w:pStyle w:val="CommentText"/>
      </w:pPr>
      <w:r>
        <w:rPr>
          <w:rStyle w:val="CommentReference"/>
        </w:rPr>
        <w:annotationRef/>
      </w:r>
      <w:r>
        <w:t>This needs to harmonize with the option to do stand-alone or mod the current agmt, whichever more convenient.</w:t>
      </w:r>
    </w:p>
  </w:comment>
  <w:comment w:id="9" w:author="Hal Adams" w:date="2020-06-11T08:25:00Z" w:initials="HA">
    <w:p w14:paraId="4F6A40AE" w14:textId="298674F6" w:rsidR="00FF7CE9" w:rsidRDefault="00FF7CE9">
      <w:pPr>
        <w:pStyle w:val="CommentText"/>
      </w:pPr>
      <w:r>
        <w:rPr>
          <w:rStyle w:val="CommentReference"/>
        </w:rPr>
        <w:annotationRef/>
      </w:r>
      <w:r>
        <w:t>Just aligned these bullets so as to deconflict from the $s column.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C1F369" w15:done="0"/>
  <w15:commentEx w15:paraId="3B401572" w15:done="0"/>
  <w15:commentEx w15:paraId="4F6A40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C67B0" w16cex:dateUtc="2020-06-11T15:20:00Z"/>
  <w16cex:commentExtensible w16cex:durableId="228C6861" w16cex:dateUtc="2020-06-11T15:22:00Z"/>
  <w16cex:commentExtensible w16cex:durableId="228C6903" w16cex:dateUtc="2020-06-11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C1F369" w16cid:durableId="228C67B0"/>
  <w16cid:commentId w16cid:paraId="3B401572" w16cid:durableId="228C6861"/>
  <w16cid:commentId w16cid:paraId="4F6A40AE" w16cid:durableId="228C69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2E33B" w14:textId="77777777" w:rsidR="00AE15C0" w:rsidRDefault="00AE15C0">
      <w:pPr>
        <w:spacing w:after="0"/>
      </w:pPr>
      <w:r>
        <w:separator/>
      </w:r>
    </w:p>
    <w:p w14:paraId="68243FCC" w14:textId="77777777" w:rsidR="00AE15C0" w:rsidRDefault="00AE15C0"/>
  </w:endnote>
  <w:endnote w:type="continuationSeparator" w:id="0">
    <w:p w14:paraId="788BBB80" w14:textId="77777777" w:rsidR="00AE15C0" w:rsidRDefault="00AE15C0">
      <w:pPr>
        <w:spacing w:after="0"/>
      </w:pPr>
      <w:r>
        <w:continuationSeparator/>
      </w:r>
    </w:p>
    <w:p w14:paraId="23A514A3" w14:textId="77777777" w:rsidR="00AE15C0" w:rsidRDefault="00AE1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EBEF7" w14:textId="77777777" w:rsidR="00B73BAC" w:rsidRPr="00FA033C" w:rsidRDefault="00B73BAC" w:rsidP="00B73BAC">
    <w:pPr>
      <w:pStyle w:val="CityLine"/>
    </w:pPr>
    <w:r w:rsidRPr="00FA033C">
      <w:t>Grand Rapids</w:t>
    </w:r>
    <w:r w:rsidRPr="00FA033C">
      <w:tab/>
      <w:t>Phoenix</w:t>
    </w:r>
    <w:r w:rsidRPr="00FA033C">
      <w:tab/>
      <w:t>Strasbourg</w:t>
    </w:r>
  </w:p>
  <w:p w14:paraId="22A0E67E" w14:textId="7E12B88D" w:rsidR="00B73BAC" w:rsidRPr="00717488" w:rsidRDefault="00B73BAC" w:rsidP="00B73BAC">
    <w:pPr>
      <w:pStyle w:val="Disclaimer"/>
      <w:rPr>
        <w:spacing w:val="-4"/>
      </w:rPr>
    </w:pPr>
    <w:r w:rsidRPr="00717488">
      <w:rPr>
        <w:spacing w:val="-4"/>
      </w:rPr>
      <w:t>This document and any data included are the property of AviaGlobal Group, LLC</w:t>
    </w:r>
    <w:r w:rsidR="00717488">
      <w:rPr>
        <w:spacing w:val="-4"/>
      </w:rPr>
      <w:t>;</w:t>
    </w:r>
    <w:r w:rsidRPr="00717488">
      <w:rPr>
        <w:spacing w:val="-4"/>
      </w:rPr>
      <w:t xml:space="preserve"> any disclosure subject to existing NDA</w:t>
    </w:r>
    <w:r w:rsidR="00E304CB">
      <w:rPr>
        <w:spacing w:val="-4"/>
      </w:rPr>
      <w:t>s</w:t>
    </w:r>
  </w:p>
  <w:p w14:paraId="11B744AC" w14:textId="514C8966" w:rsidR="00B73BAC" w:rsidRPr="00EA128D" w:rsidRDefault="00AE15C0" w:rsidP="00B73BAC">
    <w:pPr>
      <w:pStyle w:val="Disclaimer"/>
      <w:tabs>
        <w:tab w:val="center" w:pos="4680"/>
        <w:tab w:val="right" w:pos="9360"/>
      </w:tabs>
    </w:pPr>
    <w:r>
      <w:fldChar w:fldCharType="begin"/>
    </w:r>
    <w:r>
      <w:instrText xml:space="preserve"> FILENAME   \* MERGEFORMAT </w:instrText>
    </w:r>
    <w:r>
      <w:fldChar w:fldCharType="separate"/>
    </w:r>
    <w:r w:rsidR="00BB61CA">
      <w:rPr>
        <w:noProof/>
      </w:rPr>
      <w:t>200609 - AGG Peregrine Marketing Relaunch Proposal V5</w:t>
    </w:r>
    <w:r>
      <w:rPr>
        <w:noProof/>
      </w:rPr>
      <w:fldChar w:fldCharType="end"/>
    </w:r>
    <w:r w:rsidR="00B73BAC">
      <w:tab/>
    </w:r>
    <w:r w:rsidR="00B73BAC" w:rsidRPr="00EA128D">
      <w:t xml:space="preserve">Page </w:t>
    </w:r>
    <w:r w:rsidR="00B73BAC" w:rsidRPr="00EA128D">
      <w:fldChar w:fldCharType="begin"/>
    </w:r>
    <w:r w:rsidR="00B73BAC" w:rsidRPr="00EA128D">
      <w:instrText xml:space="preserve"> PAGE  \* Arabic  \* MERGEFORMAT </w:instrText>
    </w:r>
    <w:r w:rsidR="00B73BAC" w:rsidRPr="00EA128D">
      <w:fldChar w:fldCharType="separate"/>
    </w:r>
    <w:r w:rsidR="00B73BAC">
      <w:t>1</w:t>
    </w:r>
    <w:r w:rsidR="00B73BAC" w:rsidRPr="00EA128D">
      <w:fldChar w:fldCharType="end"/>
    </w:r>
    <w:r w:rsidR="00B73BAC" w:rsidRPr="00EA128D">
      <w:t xml:space="preserve"> of </w:t>
    </w:r>
    <w:r w:rsidR="00B73BAC">
      <w:rPr>
        <w:noProof/>
      </w:rPr>
      <w:fldChar w:fldCharType="begin"/>
    </w:r>
    <w:r w:rsidR="00B73BAC">
      <w:rPr>
        <w:noProof/>
      </w:rPr>
      <w:instrText xml:space="preserve"> NUMPAGES  \* Arabic  \* MERGEFORMAT </w:instrText>
    </w:r>
    <w:r w:rsidR="00B73BAC">
      <w:rPr>
        <w:noProof/>
      </w:rPr>
      <w:fldChar w:fldCharType="separate"/>
    </w:r>
    <w:r w:rsidR="00B73BAC">
      <w:rPr>
        <w:noProof/>
      </w:rPr>
      <w:t>10</w:t>
    </w:r>
    <w:r w:rsidR="00B73BAC">
      <w:rPr>
        <w:noProof/>
      </w:rPr>
      <w:fldChar w:fldCharType="end"/>
    </w:r>
    <w:r w:rsidR="00B73BAC">
      <w:rPr>
        <w:noProof/>
      </w:rPr>
      <w:tab/>
    </w:r>
    <w:r w:rsidR="00B73BAC">
      <w:rPr>
        <w:noProof/>
      </w:rPr>
      <w:fldChar w:fldCharType="begin"/>
    </w:r>
    <w:r w:rsidR="00B73BAC">
      <w:rPr>
        <w:noProof/>
      </w:rPr>
      <w:instrText xml:space="preserve"> SAVEDATE  \@ "MMMM d, yyyy"  \* MERGEFORMAT </w:instrText>
    </w:r>
    <w:r w:rsidR="00B73BAC">
      <w:rPr>
        <w:noProof/>
      </w:rPr>
      <w:fldChar w:fldCharType="separate"/>
    </w:r>
    <w:r w:rsidR="00C22F1C">
      <w:rPr>
        <w:noProof/>
      </w:rPr>
      <w:t>June 11, 2020</w:t>
    </w:r>
    <w:r w:rsidR="00B73BA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42C71" w14:textId="77777777" w:rsidR="00DE58EF" w:rsidRPr="00DE58EF" w:rsidRDefault="00DE58EF" w:rsidP="00DE58EF">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4259C2A4" w14:textId="77777777" w:rsidR="00DE58EF" w:rsidRDefault="00DE58EF" w:rsidP="00DE58EF">
    <w:pPr>
      <w:pBdr>
        <w:top w:val="single" w:sz="4" w:space="1" w:color="auto"/>
      </w:pBdr>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088CF462"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3704B" w14:textId="77777777" w:rsidR="00AE15C0" w:rsidRDefault="00AE15C0">
      <w:pPr>
        <w:spacing w:after="0"/>
      </w:pPr>
      <w:r>
        <w:separator/>
      </w:r>
    </w:p>
    <w:p w14:paraId="6EF7AF55" w14:textId="77777777" w:rsidR="00AE15C0" w:rsidRDefault="00AE15C0"/>
  </w:footnote>
  <w:footnote w:type="continuationSeparator" w:id="0">
    <w:p w14:paraId="4E93FBE2" w14:textId="77777777" w:rsidR="00AE15C0" w:rsidRDefault="00AE15C0">
      <w:pPr>
        <w:spacing w:after="0"/>
      </w:pPr>
      <w:r>
        <w:continuationSeparator/>
      </w:r>
    </w:p>
    <w:p w14:paraId="1E32DEA0" w14:textId="77777777" w:rsidR="00AE15C0" w:rsidRDefault="00AE1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8E54B1" w:rsidRPr="00B367EA" w14:paraId="3F45EC88" w14:textId="77777777" w:rsidTr="008E54B1">
      <w:tc>
        <w:tcPr>
          <w:tcW w:w="3192" w:type="dxa"/>
        </w:tcPr>
        <w:p w14:paraId="4171E761" w14:textId="1CACA8D0" w:rsidR="008E54B1" w:rsidRDefault="000E169C" w:rsidP="008E54B1">
          <w:pPr>
            <w:pStyle w:val="Header"/>
          </w:pPr>
          <w:r>
            <w:rPr>
              <w:noProof/>
            </w:rPr>
            <w:drawing>
              <wp:anchor distT="0" distB="0" distL="114300" distR="114300" simplePos="0" relativeHeight="251657728" behindDoc="0" locked="0" layoutInCell="1" allowOverlap="1" wp14:anchorId="117C8BC6" wp14:editId="351F088D">
                <wp:simplePos x="0" y="0"/>
                <wp:positionH relativeFrom="column">
                  <wp:posOffset>67945</wp:posOffset>
                </wp:positionH>
                <wp:positionV relativeFrom="paragraph">
                  <wp:posOffset>-316463</wp:posOffset>
                </wp:positionV>
                <wp:extent cx="2830195" cy="10598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49C650D9" w14:textId="77777777" w:rsidR="008E54B1" w:rsidRPr="000E169C" w:rsidRDefault="008E54B1" w:rsidP="008E54B1">
          <w:pPr>
            <w:pStyle w:val="Header"/>
            <w:rPr>
              <w:color w:val="FF0000"/>
            </w:rPr>
          </w:pPr>
        </w:p>
      </w:tc>
      <w:tc>
        <w:tcPr>
          <w:tcW w:w="3192" w:type="dxa"/>
        </w:tcPr>
        <w:p w14:paraId="58188227" w14:textId="404223F1" w:rsidR="008E54B1" w:rsidRPr="00B367EA" w:rsidRDefault="00E64111" w:rsidP="00A55050">
          <w:pPr>
            <w:pStyle w:val="Header"/>
            <w:spacing w:after="0"/>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1" w:name="_Hlk536688926"/>
          <w:bookmarkStart w:id="2" w:name="_Hlk536688927"/>
          <w:bookmarkStart w:id="3" w:name="_Hlk536688928"/>
          <w:bookmarkStart w:id="4"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+1.623.434.175</w:t>
          </w:r>
          <w:bookmarkEnd w:id="1"/>
          <w:bookmarkEnd w:id="2"/>
          <w:bookmarkEnd w:id="3"/>
          <w:bookmarkEnd w:id="4"/>
          <w:r w:rsidR="008E54B1" w:rsidRPr="00B367EA">
            <w:rPr>
              <w:rFonts w:ascii="Tahoma" w:hAnsi="Tahoma" w:cs="Tahoma"/>
              <w:color w:val="808080" w:themeColor="background1" w:themeShade="80"/>
              <w:sz w:val="16"/>
            </w:rPr>
            <w:t>0</w:t>
          </w:r>
          <w:r w:rsidR="008E54B1" w:rsidRPr="00B367EA">
            <w:rPr>
              <w:rFonts w:ascii="Tahoma" w:hAnsi="Tahoma" w:cs="Tahoma"/>
              <w:color w:val="808080" w:themeColor="background1" w:themeShade="80"/>
              <w:sz w:val="16"/>
            </w:rPr>
            <w:br/>
          </w:r>
          <w:hyperlink r:id="rId2" w:history="1">
            <w:r w:rsidR="009964B1" w:rsidRPr="00B367EA">
              <w:rPr>
                <w:rStyle w:val="Hyperlink"/>
                <w:rFonts w:ascii="Tahoma" w:hAnsi="Tahoma" w:cs="Tahoma"/>
                <w:sz w:val="16"/>
              </w:rPr>
              <w:t>contact@aviaglobalgroup.com</w:t>
            </w:r>
          </w:hyperlink>
        </w:p>
      </w:tc>
    </w:tr>
  </w:tbl>
  <w:sdt>
    <w:sdtPr>
      <w:id w:val="-1772929719"/>
      <w:docPartObj>
        <w:docPartGallery w:val="Watermarks"/>
        <w:docPartUnique/>
      </w:docPartObj>
    </w:sdtPr>
    <w:sdtEndPr/>
    <w:sdtContent>
      <w:p w14:paraId="788FF97D" w14:textId="4DA196FA" w:rsidR="00EA128D" w:rsidRPr="008E54B1" w:rsidRDefault="00AE15C0" w:rsidP="008E54B1">
        <w:pPr>
          <w:pStyle w:val="Header"/>
          <w:spacing w:after="0"/>
        </w:pPr>
        <w:r>
          <w:rPr>
            <w:noProof/>
          </w:rPr>
          <w:pict w14:anchorId="65D92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EE207" w14:textId="77777777" w:rsidR="00DE58EF" w:rsidRDefault="00E617CB" w:rsidP="00DE58EF">
    <w:pPr>
      <w:pStyle w:val="Heading1"/>
      <w:tabs>
        <w:tab w:val="center" w:pos="4320"/>
        <w:tab w:val="right" w:pos="9270"/>
      </w:tabs>
      <w:spacing w:before="0"/>
      <w:rPr>
        <w:rFonts w:ascii="Tahoma" w:hAnsi="Tahoma" w:cs="Tahoma"/>
        <w:color w:val="808080" w:themeColor="background1" w:themeShade="80"/>
        <w:sz w:val="16"/>
      </w:rPr>
    </w:pPr>
    <w:bookmarkStart w:id="5" w:name="_Hlk536195946"/>
    <w:bookmarkStart w:id="6"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6704" behindDoc="0" locked="0" layoutInCell="1" allowOverlap="1" wp14:anchorId="2495FDE1" wp14:editId="29396C7E">
          <wp:simplePos x="0" y="0"/>
          <wp:positionH relativeFrom="column">
            <wp:posOffset>36398</wp:posOffset>
          </wp:positionH>
          <wp:positionV relativeFrom="paragraph">
            <wp:posOffset>-318288</wp:posOffset>
          </wp:positionV>
          <wp:extent cx="321869" cy="414881"/>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r w:rsidR="00DE58EF" w:rsidRPr="00DE58EF">
      <w:rPr>
        <w:rFonts w:ascii="Tahoma" w:hAnsi="Tahoma" w:cs="Tahoma"/>
        <w:b/>
        <w:i/>
        <w:color w:val="808080" w:themeColor="background1" w:themeShade="80"/>
        <w:sz w:val="36"/>
      </w:rPr>
      <w:t>The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2D622A45" w14:textId="77777777" w:rsidR="00DE58EF" w:rsidRPr="00DE58EF" w:rsidRDefault="00DE58EF" w:rsidP="00EA128D">
    <w:pPr>
      <w:pBdr>
        <w:bottom w:val="single" w:sz="4" w:space="1" w:color="auto"/>
      </w:pBdr>
      <w:tabs>
        <w:tab w:val="decimal" w:pos="4770"/>
        <w:tab w:val="right" w:pos="9270"/>
      </w:tabs>
      <w:spacing w:after="0"/>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7101"/>
    <w:multiLevelType w:val="hybridMultilevel"/>
    <w:tmpl w:val="25464F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E0E21"/>
    <w:multiLevelType w:val="hybridMultilevel"/>
    <w:tmpl w:val="6618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F34C0"/>
    <w:multiLevelType w:val="hybridMultilevel"/>
    <w:tmpl w:val="E8906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006F4A"/>
    <w:multiLevelType w:val="hybridMultilevel"/>
    <w:tmpl w:val="64904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022E29"/>
    <w:multiLevelType w:val="hybridMultilevel"/>
    <w:tmpl w:val="1F0C64C0"/>
    <w:lvl w:ilvl="0" w:tplc="30DCA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E603B2"/>
    <w:multiLevelType w:val="hybridMultilevel"/>
    <w:tmpl w:val="D370F1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1936E0"/>
    <w:multiLevelType w:val="hybridMultilevel"/>
    <w:tmpl w:val="BB9CE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7"/>
  </w:num>
  <w:num w:numId="13">
    <w:abstractNumId w:val="13"/>
  </w:num>
  <w:num w:numId="14">
    <w:abstractNumId w:val="11"/>
  </w:num>
  <w:num w:numId="15">
    <w:abstractNumId w:val="15"/>
  </w:num>
  <w:num w:numId="16">
    <w:abstractNumId w:val="14"/>
  </w:num>
  <w:num w:numId="17">
    <w:abstractNumId w:val="12"/>
  </w:num>
  <w:num w:numId="18">
    <w:abstractNumId w:val="19"/>
  </w:num>
  <w:num w:numId="19">
    <w:abstractNumId w:val="10"/>
  </w:num>
  <w:num w:numId="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l Adams">
    <w15:presenceInfo w15:providerId="Windows Live" w15:userId="ffe5b6fc31b1c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74"/>
    <w:rsid w:val="00022496"/>
    <w:rsid w:val="00026DBB"/>
    <w:rsid w:val="0002714B"/>
    <w:rsid w:val="00053CAE"/>
    <w:rsid w:val="00063044"/>
    <w:rsid w:val="00064BB6"/>
    <w:rsid w:val="00082086"/>
    <w:rsid w:val="00084341"/>
    <w:rsid w:val="00086726"/>
    <w:rsid w:val="00096ECE"/>
    <w:rsid w:val="000974A9"/>
    <w:rsid w:val="000E169C"/>
    <w:rsid w:val="000E482A"/>
    <w:rsid w:val="000F67CB"/>
    <w:rsid w:val="00103D04"/>
    <w:rsid w:val="0010443C"/>
    <w:rsid w:val="00114D8D"/>
    <w:rsid w:val="00116E3F"/>
    <w:rsid w:val="00152E53"/>
    <w:rsid w:val="00161E42"/>
    <w:rsid w:val="00164BA3"/>
    <w:rsid w:val="00176A2F"/>
    <w:rsid w:val="001B4846"/>
    <w:rsid w:val="001B49A6"/>
    <w:rsid w:val="001E3660"/>
    <w:rsid w:val="00203FF7"/>
    <w:rsid w:val="00207F51"/>
    <w:rsid w:val="002117F2"/>
    <w:rsid w:val="002128C8"/>
    <w:rsid w:val="00217F5E"/>
    <w:rsid w:val="00230C0B"/>
    <w:rsid w:val="002340D2"/>
    <w:rsid w:val="002A6E47"/>
    <w:rsid w:val="002A7720"/>
    <w:rsid w:val="002B5A3C"/>
    <w:rsid w:val="002D54DA"/>
    <w:rsid w:val="002E7D3D"/>
    <w:rsid w:val="002F7A78"/>
    <w:rsid w:val="0032265C"/>
    <w:rsid w:val="0032387D"/>
    <w:rsid w:val="0034332A"/>
    <w:rsid w:val="00345AEA"/>
    <w:rsid w:val="00384967"/>
    <w:rsid w:val="003A7D55"/>
    <w:rsid w:val="003C17E2"/>
    <w:rsid w:val="00416A86"/>
    <w:rsid w:val="00423DE4"/>
    <w:rsid w:val="004400D4"/>
    <w:rsid w:val="00446268"/>
    <w:rsid w:val="004708AC"/>
    <w:rsid w:val="004915FA"/>
    <w:rsid w:val="004D4719"/>
    <w:rsid w:val="004E2AC0"/>
    <w:rsid w:val="004E777F"/>
    <w:rsid w:val="004F5391"/>
    <w:rsid w:val="00516B21"/>
    <w:rsid w:val="00567B67"/>
    <w:rsid w:val="00596D6C"/>
    <w:rsid w:val="005C5684"/>
    <w:rsid w:val="005D029E"/>
    <w:rsid w:val="005D0B0A"/>
    <w:rsid w:val="005D3A11"/>
    <w:rsid w:val="005D6417"/>
    <w:rsid w:val="005F4494"/>
    <w:rsid w:val="005F7FE5"/>
    <w:rsid w:val="00605429"/>
    <w:rsid w:val="006109F5"/>
    <w:rsid w:val="00621B1E"/>
    <w:rsid w:val="006A2514"/>
    <w:rsid w:val="006A6EE0"/>
    <w:rsid w:val="006B1778"/>
    <w:rsid w:val="006B674E"/>
    <w:rsid w:val="006D38F9"/>
    <w:rsid w:val="006E6AA5"/>
    <w:rsid w:val="007123B4"/>
    <w:rsid w:val="00717488"/>
    <w:rsid w:val="0075756B"/>
    <w:rsid w:val="00770C47"/>
    <w:rsid w:val="0077580B"/>
    <w:rsid w:val="007D0215"/>
    <w:rsid w:val="007D5C77"/>
    <w:rsid w:val="007E7D8F"/>
    <w:rsid w:val="007F5CE5"/>
    <w:rsid w:val="00820975"/>
    <w:rsid w:val="008600EA"/>
    <w:rsid w:val="00860A07"/>
    <w:rsid w:val="0086650E"/>
    <w:rsid w:val="00870BFF"/>
    <w:rsid w:val="00884301"/>
    <w:rsid w:val="00884772"/>
    <w:rsid w:val="008872A3"/>
    <w:rsid w:val="008D52BC"/>
    <w:rsid w:val="008E54B1"/>
    <w:rsid w:val="008F4D47"/>
    <w:rsid w:val="00917AE9"/>
    <w:rsid w:val="00934E9A"/>
    <w:rsid w:val="00950A7B"/>
    <w:rsid w:val="00965E6E"/>
    <w:rsid w:val="009964B1"/>
    <w:rsid w:val="009A27A1"/>
    <w:rsid w:val="009F01F7"/>
    <w:rsid w:val="009F27EF"/>
    <w:rsid w:val="00A05EF7"/>
    <w:rsid w:val="00A55050"/>
    <w:rsid w:val="00A7005F"/>
    <w:rsid w:val="00A81E00"/>
    <w:rsid w:val="00A8223B"/>
    <w:rsid w:val="00AC550D"/>
    <w:rsid w:val="00AE15C0"/>
    <w:rsid w:val="00AF5607"/>
    <w:rsid w:val="00B0437B"/>
    <w:rsid w:val="00B16BFD"/>
    <w:rsid w:val="00B16D76"/>
    <w:rsid w:val="00B273A3"/>
    <w:rsid w:val="00B34F86"/>
    <w:rsid w:val="00B367EA"/>
    <w:rsid w:val="00B73BAC"/>
    <w:rsid w:val="00B93153"/>
    <w:rsid w:val="00BA2E0F"/>
    <w:rsid w:val="00BB0A6F"/>
    <w:rsid w:val="00BB61CA"/>
    <w:rsid w:val="00C1392C"/>
    <w:rsid w:val="00C208FD"/>
    <w:rsid w:val="00C22F1C"/>
    <w:rsid w:val="00C43E74"/>
    <w:rsid w:val="00C712BB"/>
    <w:rsid w:val="00C9192D"/>
    <w:rsid w:val="00CA2B3E"/>
    <w:rsid w:val="00CB1C81"/>
    <w:rsid w:val="00CB4FBB"/>
    <w:rsid w:val="00D03839"/>
    <w:rsid w:val="00D03E76"/>
    <w:rsid w:val="00D246F9"/>
    <w:rsid w:val="00D468F6"/>
    <w:rsid w:val="00D61901"/>
    <w:rsid w:val="00D9273F"/>
    <w:rsid w:val="00DB45BE"/>
    <w:rsid w:val="00DE58EF"/>
    <w:rsid w:val="00DF7E36"/>
    <w:rsid w:val="00E1280B"/>
    <w:rsid w:val="00E304CB"/>
    <w:rsid w:val="00E31AB2"/>
    <w:rsid w:val="00E41571"/>
    <w:rsid w:val="00E45BB9"/>
    <w:rsid w:val="00E617CB"/>
    <w:rsid w:val="00E64111"/>
    <w:rsid w:val="00E81D49"/>
    <w:rsid w:val="00EA128D"/>
    <w:rsid w:val="00EB0B9E"/>
    <w:rsid w:val="00EB5064"/>
    <w:rsid w:val="00F079F1"/>
    <w:rsid w:val="00F8663A"/>
    <w:rsid w:val="00FA11D7"/>
    <w:rsid w:val="00FA2774"/>
    <w:rsid w:val="00FA64DD"/>
    <w:rsid w:val="00FC288B"/>
    <w:rsid w:val="00FF2631"/>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2B4BA3"/>
  <w15:docId w15:val="{69D4DC7D-DF01-4F45-82FF-D3DF6D20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47"/>
    <w:rPr>
      <w:spacing w:val="4"/>
      <w:szCs w:val="20"/>
    </w:rPr>
  </w:style>
  <w:style w:type="paragraph" w:styleId="Heading1">
    <w:name w:val="heading 1"/>
    <w:basedOn w:val="Normal"/>
    <w:next w:val="Normal"/>
    <w:link w:val="Heading1Char"/>
    <w:uiPriority w:val="9"/>
    <w:unhideWhenUsed/>
    <w:qFormat/>
    <w:rsid w:val="005C5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CityLine">
    <w:name w:val="City Line"/>
    <w:basedOn w:val="Normal"/>
    <w:qFormat/>
    <w:rsid w:val="00B73BAC"/>
    <w:pPr>
      <w:pBdr>
        <w:top w:val="single" w:sz="4" w:space="1" w:color="auto"/>
      </w:pBdr>
      <w:tabs>
        <w:tab w:val="left" w:pos="0"/>
        <w:tab w:val="center" w:pos="4680"/>
        <w:tab w:val="right" w:pos="9360"/>
      </w:tabs>
      <w:spacing w:before="40" w:after="40"/>
      <w:jc w:val="center"/>
    </w:pPr>
    <w:rPr>
      <w:rFonts w:cs="Arial"/>
      <w:color w:val="595959" w:themeColor="text1" w:themeTint="A6"/>
      <w:sz w:val="20"/>
    </w:rPr>
  </w:style>
  <w:style w:type="paragraph" w:customStyle="1" w:styleId="Disclaimer">
    <w:name w:val="Disclaimer"/>
    <w:basedOn w:val="Normal"/>
    <w:qFormat/>
    <w:rsid w:val="00B73BAC"/>
    <w:pPr>
      <w:pBdr>
        <w:top w:val="single" w:sz="4" w:space="1" w:color="auto"/>
      </w:pBdr>
      <w:jc w:val="center"/>
    </w:pPr>
    <w:rPr>
      <w:rFonts w:cs="Arial"/>
      <w:color w:val="000000"/>
      <w:sz w:val="16"/>
      <w:szCs w:val="6"/>
    </w:rPr>
  </w:style>
  <w:style w:type="paragraph" w:styleId="Revision">
    <w:name w:val="Revision"/>
    <w:hidden/>
    <w:uiPriority w:val="99"/>
    <w:semiHidden/>
    <w:rsid w:val="007D0215"/>
    <w:pPr>
      <w:spacing w:after="0"/>
    </w:pPr>
    <w:rPr>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58045FD9C245B19B7AAD777E2B127B"/>
        <w:category>
          <w:name w:val="General"/>
          <w:gallery w:val="placeholder"/>
        </w:category>
        <w:types>
          <w:type w:val="bbPlcHdr"/>
        </w:types>
        <w:behaviors>
          <w:behavior w:val="content"/>
        </w:behaviors>
        <w:guid w:val="{39F95E73-665E-49D9-A032-4CE663C1FABF}"/>
      </w:docPartPr>
      <w:docPartBody>
        <w:p w:rsidR="002D537E" w:rsidRDefault="004143FD" w:rsidP="004143FD">
          <w:pPr>
            <w:pStyle w:val="FB58045FD9C245B19B7AAD777E2B127B"/>
          </w:pPr>
          <w:r w:rsidRPr="00CD04E3">
            <w:rPr>
              <w:rStyle w:val="PlaceholderText"/>
            </w:rPr>
            <w:t>[Manager]</w:t>
          </w:r>
        </w:p>
      </w:docPartBody>
    </w:docPart>
    <w:docPart>
      <w:docPartPr>
        <w:name w:val="05E4ABAB26D44838830E56B921F67F55"/>
        <w:category>
          <w:name w:val="General"/>
          <w:gallery w:val="placeholder"/>
        </w:category>
        <w:types>
          <w:type w:val="bbPlcHdr"/>
        </w:types>
        <w:behaviors>
          <w:behavior w:val="content"/>
        </w:behaviors>
        <w:guid w:val="{7445F5E0-E7F2-4738-8C39-DF76FCABD3D9}"/>
      </w:docPartPr>
      <w:docPartBody>
        <w:p w:rsidR="002D537E" w:rsidRDefault="004143FD" w:rsidP="004143FD">
          <w:pPr>
            <w:pStyle w:val="05E4ABAB26D44838830E56B921F67F55"/>
          </w:pPr>
          <w:r w:rsidRPr="00CD04E3">
            <w:rPr>
              <w:rStyle w:val="PlaceholderText"/>
            </w:rPr>
            <w:t>[Company]</w:t>
          </w:r>
        </w:p>
      </w:docPartBody>
    </w:docPart>
    <w:docPart>
      <w:docPartPr>
        <w:name w:val="E0C60D6E3915478DA92945628CCDECEA"/>
        <w:category>
          <w:name w:val="General"/>
          <w:gallery w:val="placeholder"/>
        </w:category>
        <w:types>
          <w:type w:val="bbPlcHdr"/>
        </w:types>
        <w:behaviors>
          <w:behavior w:val="content"/>
        </w:behaviors>
        <w:guid w:val="{5554278F-DD17-4ACA-BF0D-9849E13EC6AA}"/>
      </w:docPartPr>
      <w:docPartBody>
        <w:p w:rsidR="002D537E" w:rsidRDefault="004143FD" w:rsidP="004143FD">
          <w:pPr>
            <w:pStyle w:val="E0C60D6E3915478DA92945628CCDECEA"/>
          </w:pPr>
          <w:r w:rsidRPr="00CD04E3">
            <w:rPr>
              <w:rStyle w:val="PlaceholderText"/>
            </w:rPr>
            <w:t>[Company Address]</w:t>
          </w:r>
        </w:p>
      </w:docPartBody>
    </w:docPart>
    <w:docPart>
      <w:docPartPr>
        <w:name w:val="279DC09E9BA54C9580AC798E99149027"/>
        <w:category>
          <w:name w:val="General"/>
          <w:gallery w:val="placeholder"/>
        </w:category>
        <w:types>
          <w:type w:val="bbPlcHdr"/>
        </w:types>
        <w:behaviors>
          <w:behavior w:val="content"/>
        </w:behaviors>
        <w:guid w:val="{C891F352-E6A7-4D8F-BBF7-D91C6F4DA119}"/>
      </w:docPartPr>
      <w:docPartBody>
        <w:p w:rsidR="002D537E" w:rsidRDefault="004143FD">
          <w:r w:rsidRPr="00CD04E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FD"/>
    <w:rsid w:val="00093B9C"/>
    <w:rsid w:val="002D537E"/>
    <w:rsid w:val="0032765D"/>
    <w:rsid w:val="004143FD"/>
    <w:rsid w:val="006F4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3FD"/>
    <w:rPr>
      <w:color w:val="404040" w:themeColor="text1" w:themeTint="BF"/>
      <w:sz w:val="22"/>
    </w:rPr>
  </w:style>
  <w:style w:type="paragraph" w:customStyle="1" w:styleId="FB58045FD9C245B19B7AAD777E2B127B">
    <w:name w:val="FB58045FD9C245B19B7AAD777E2B127B"/>
    <w:rsid w:val="004143FD"/>
    <w:pPr>
      <w:spacing w:after="120" w:line="240" w:lineRule="auto"/>
    </w:pPr>
    <w:rPr>
      <w:spacing w:val="4"/>
      <w:szCs w:val="20"/>
      <w:lang w:eastAsia="ja-JP"/>
    </w:rPr>
  </w:style>
  <w:style w:type="paragraph" w:customStyle="1" w:styleId="05E4ABAB26D44838830E56B921F67F55">
    <w:name w:val="05E4ABAB26D44838830E56B921F67F55"/>
    <w:rsid w:val="004143FD"/>
    <w:pPr>
      <w:spacing w:after="120" w:line="240" w:lineRule="auto"/>
    </w:pPr>
    <w:rPr>
      <w:spacing w:val="4"/>
      <w:szCs w:val="20"/>
      <w:lang w:eastAsia="ja-JP"/>
    </w:rPr>
  </w:style>
  <w:style w:type="paragraph" w:customStyle="1" w:styleId="E0C60D6E3915478DA92945628CCDECEA">
    <w:name w:val="E0C60D6E3915478DA92945628CCDECEA"/>
    <w:rsid w:val="004143FD"/>
    <w:pPr>
      <w:spacing w:after="120" w:line="240" w:lineRule="auto"/>
    </w:pPr>
    <w:rPr>
      <w:spacing w:val="4"/>
      <w:szCs w:val="20"/>
      <w:lang w:eastAsia="ja-JP"/>
    </w:rPr>
  </w:style>
  <w:style w:type="paragraph" w:customStyle="1" w:styleId="4E918151D03A4E4A8B2AB32F5599B355">
    <w:name w:val="4E918151D03A4E4A8B2AB32F5599B355"/>
    <w:rsid w:val="004143FD"/>
    <w:pPr>
      <w:spacing w:after="120" w:line="240" w:lineRule="auto"/>
    </w:pPr>
    <w:rPr>
      <w:spacing w:val="4"/>
      <w:szCs w:val="2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7385 South Peoria Street, Unit C4
Englewood, CO 80112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915D7A-539E-4D34-A3D4-A74BD652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Template>
  <TotalTime>11</TotalTime>
  <Pages>4</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Marketing Relaunch</vt:lpstr>
    </vt:vector>
  </TitlesOfParts>
  <Manager>David Rankin, President</Manager>
  <Company>Peregrine Avionics, LLC</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Relaunch</dc:title>
  <dc:creator>Lee Carlson</dc:creator>
  <cp:keywords>Offer, Opportunity, Finders Fee</cp:keywords>
  <cp:lastModifiedBy>Hal Adams</cp:lastModifiedBy>
  <cp:revision>3</cp:revision>
  <cp:lastPrinted>2019-09-23T22:34:00Z</cp:lastPrinted>
  <dcterms:created xsi:type="dcterms:W3CDTF">2020-06-11T15:20:00Z</dcterms:created>
  <dcterms:modified xsi:type="dcterms:W3CDTF">2020-06-11T15:28:00Z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